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60149" w14:textId="2654F7BB" w:rsidR="00D17AB4" w:rsidRPr="0053233C" w:rsidRDefault="00D17AB4" w:rsidP="00D17AB4">
      <w:pPr>
        <w:pStyle w:val="Heading1"/>
        <w:rPr>
          <w:lang w:eastAsia="ja-JP"/>
        </w:rPr>
      </w:pPr>
      <w:bookmarkStart w:id="0" w:name="_GoBack"/>
      <w:bookmarkEnd w:id="0"/>
      <w:r>
        <w:rPr>
          <w:lang w:eastAsia="ja-JP"/>
        </w:rPr>
        <w:t>PARENTS/CAREGIVERS</w:t>
      </w:r>
      <w:r w:rsidRPr="0053233C">
        <w:rPr>
          <w:lang w:eastAsia="ja-JP"/>
        </w:rPr>
        <w:t xml:space="preserve"> CONSEN</w:t>
      </w:r>
      <w:r>
        <w:rPr>
          <w:lang w:eastAsia="ja-JP"/>
        </w:rPr>
        <w:t>T &amp; WAIVER</w:t>
      </w:r>
    </w:p>
    <w:p w14:paraId="058BFD54" w14:textId="77777777" w:rsidR="00D17AB4" w:rsidRDefault="00D17AB4" w:rsidP="00D17AB4">
      <w:pPr>
        <w:jc w:val="both"/>
      </w:pPr>
    </w:p>
    <w:p w14:paraId="66822EA5" w14:textId="77777777" w:rsidR="00D17AB4" w:rsidRPr="0053233C" w:rsidRDefault="00D17AB4" w:rsidP="00CD15C3">
      <w:pPr>
        <w:rPr>
          <w:lang w:eastAsia="ja-JP"/>
        </w:rPr>
      </w:pPr>
      <w:r w:rsidRPr="0053233C">
        <w:t xml:space="preserve">I hereby give </w:t>
      </w:r>
      <w:r>
        <w:t>consent</w:t>
      </w:r>
      <w:r w:rsidRPr="0053233C">
        <w:t xml:space="preserve"> for my child</w:t>
      </w:r>
      <w:r>
        <w:t>/ward</w:t>
      </w:r>
      <w:r w:rsidRPr="0053233C">
        <w:t xml:space="preserve"> </w:t>
      </w:r>
      <w:r>
        <w:rPr>
          <w:lang w:eastAsia="ja-JP"/>
        </w:rPr>
        <w:t xml:space="preserve">................................................................................ </w:t>
      </w:r>
      <w:r w:rsidRPr="0053233C">
        <w:t xml:space="preserve">to attend the </w:t>
      </w:r>
      <w:r>
        <w:t xml:space="preserve">Snow Ski &amp; Boarding Program as outlined in the Snow Ski &amp; Boarding Information &amp; Permission Form &amp; Final Itinerary </w:t>
      </w:r>
      <w:r w:rsidRPr="0053233C">
        <w:t xml:space="preserve">and to his/her taking part in any </w:t>
      </w:r>
      <w:r>
        <w:t>Attractions</w:t>
      </w:r>
      <w:r w:rsidRPr="0053233C">
        <w:t xml:space="preserve"> or </w:t>
      </w:r>
      <w:r>
        <w:t>A</w:t>
      </w:r>
      <w:r w:rsidRPr="0053233C">
        <w:t xml:space="preserve">ctivities arranged as </w:t>
      </w:r>
      <w:r>
        <w:t>outlined</w:t>
      </w:r>
      <w:r w:rsidRPr="0053233C">
        <w:t xml:space="preserve"> </w:t>
      </w:r>
      <w:r>
        <w:t>with exception to any Special Conditions or Requirements listed on the Snow Ski &amp; Boarding Information &amp; Permission Form</w:t>
      </w:r>
      <w:r w:rsidRPr="0053233C">
        <w:rPr>
          <w:lang w:eastAsia="ja-JP"/>
        </w:rPr>
        <w:t xml:space="preserve"> </w:t>
      </w:r>
      <w:r>
        <w:rPr>
          <w:lang w:eastAsia="ja-JP"/>
        </w:rPr>
        <w:t>and/or this Form with</w:t>
      </w:r>
      <w:r w:rsidRPr="0053233C">
        <w:rPr>
          <w:lang w:eastAsia="ja-JP"/>
        </w:rPr>
        <w:t xml:space="preserve"> the terms and condition</w:t>
      </w:r>
      <w:r>
        <w:rPr>
          <w:lang w:eastAsia="ja-JP"/>
        </w:rPr>
        <w:t>s following:</w:t>
      </w:r>
    </w:p>
    <w:p w14:paraId="2B445373" w14:textId="77777777" w:rsidR="00D17AB4" w:rsidRPr="0053233C" w:rsidRDefault="00D17AB4" w:rsidP="00CD15C3">
      <w:pPr>
        <w:rPr>
          <w:lang w:eastAsia="ja-JP"/>
        </w:rPr>
      </w:pPr>
    </w:p>
    <w:p w14:paraId="77421EA4" w14:textId="77777777" w:rsidR="00D17AB4" w:rsidRPr="0053233C" w:rsidRDefault="00D17AB4" w:rsidP="00CD15C3">
      <w:pPr>
        <w:rPr>
          <w:lang w:eastAsia="ja-JP"/>
        </w:rPr>
      </w:pPr>
      <w:r>
        <w:rPr>
          <w:b/>
          <w:lang w:eastAsia="ja-JP"/>
        </w:rPr>
        <w:t>(</w:t>
      </w:r>
      <w:r w:rsidRPr="0053233C">
        <w:rPr>
          <w:b/>
          <w:lang w:eastAsia="ja-JP"/>
        </w:rPr>
        <w:t>Please initial each condition to show you have read, understood and accepted each conditio</w:t>
      </w:r>
      <w:r>
        <w:rPr>
          <w:b/>
          <w:lang w:eastAsia="ja-JP"/>
        </w:rPr>
        <w:t>n)</w:t>
      </w:r>
    </w:p>
    <w:p w14:paraId="3E9E7ECD" w14:textId="77777777" w:rsidR="00D17AB4" w:rsidRPr="0053233C" w:rsidRDefault="00D17AB4" w:rsidP="00CD15C3">
      <w:pPr>
        <w:rPr>
          <w:lang w:eastAsia="ja-JP"/>
        </w:rPr>
      </w:pPr>
    </w:p>
    <w:p w14:paraId="617356D0" w14:textId="77777777" w:rsidR="00D17AB4" w:rsidRDefault="00D17AB4" w:rsidP="00CD15C3">
      <w:pPr>
        <w:ind w:left="1440" w:hanging="1440"/>
        <w:rPr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</w:r>
      <w:r w:rsidRPr="0053233C">
        <w:rPr>
          <w:lang w:eastAsia="ja-JP"/>
        </w:rPr>
        <w:t xml:space="preserve">I/We recognises that </w:t>
      </w:r>
      <w:r>
        <w:rPr>
          <w:lang w:eastAsia="ja-JP"/>
        </w:rPr>
        <w:t xml:space="preserve">Snow </w:t>
      </w:r>
      <w:r w:rsidRPr="0053233C">
        <w:rPr>
          <w:lang w:eastAsia="ja-JP"/>
        </w:rPr>
        <w:t xml:space="preserve">Skiing </w:t>
      </w:r>
      <w:r>
        <w:rPr>
          <w:lang w:eastAsia="ja-JP"/>
        </w:rPr>
        <w:t xml:space="preserve">&amp; Boarding </w:t>
      </w:r>
      <w:r w:rsidRPr="0053233C">
        <w:rPr>
          <w:lang w:eastAsia="ja-JP"/>
        </w:rPr>
        <w:t>and other Outdoor Pursuits are Dangerous activities and that there is an e</w:t>
      </w:r>
      <w:r>
        <w:rPr>
          <w:lang w:eastAsia="ja-JP"/>
        </w:rPr>
        <w:t>lement of risk involved for my C</w:t>
      </w:r>
      <w:r w:rsidRPr="0053233C">
        <w:rPr>
          <w:lang w:eastAsia="ja-JP"/>
        </w:rPr>
        <w:t>hild</w:t>
      </w:r>
      <w:r>
        <w:rPr>
          <w:lang w:eastAsia="ja-JP"/>
        </w:rPr>
        <w:t>/Ward</w:t>
      </w:r>
    </w:p>
    <w:p w14:paraId="20D64953" w14:textId="77777777" w:rsidR="00D17AB4" w:rsidRDefault="00D17AB4" w:rsidP="00CD15C3">
      <w:pPr>
        <w:ind w:left="1440" w:hanging="1440"/>
        <w:rPr>
          <w:b/>
          <w:i/>
        </w:rPr>
      </w:pPr>
    </w:p>
    <w:p w14:paraId="57C7ADDF" w14:textId="77777777" w:rsidR="00D17AB4" w:rsidRPr="0053233C" w:rsidRDefault="00D17AB4" w:rsidP="00CD15C3">
      <w:pPr>
        <w:ind w:left="1440" w:hanging="1440"/>
        <w:rPr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</w:r>
      <w:r w:rsidRPr="0053233C">
        <w:rPr>
          <w:lang w:eastAsia="ja-JP"/>
        </w:rPr>
        <w:t>I/We recognise that</w:t>
      </w:r>
      <w:r w:rsidRPr="0041130B">
        <w:rPr>
          <w:lang w:eastAsia="ja-JP"/>
        </w:rPr>
        <w:t xml:space="preserve"> </w:t>
      </w:r>
      <w:r>
        <w:rPr>
          <w:lang w:eastAsia="ja-JP"/>
        </w:rPr>
        <w:t xml:space="preserve">participation in </w:t>
      </w:r>
      <w:r w:rsidRPr="0041130B">
        <w:rPr>
          <w:lang w:eastAsia="ja-JP"/>
        </w:rPr>
        <w:t xml:space="preserve">Snow Skiing &amp; Boarding </w:t>
      </w:r>
      <w:r>
        <w:rPr>
          <w:lang w:eastAsia="ja-JP"/>
        </w:rPr>
        <w:t xml:space="preserve">Snow Skiing &amp; Boarding </w:t>
      </w:r>
      <w:r w:rsidRPr="0053233C">
        <w:rPr>
          <w:lang w:eastAsia="ja-JP"/>
        </w:rPr>
        <w:t xml:space="preserve">involves the use of </w:t>
      </w:r>
      <w:r>
        <w:rPr>
          <w:lang w:eastAsia="ja-JP"/>
        </w:rPr>
        <w:t xml:space="preserve">Mechanical Lift Devices such as (but not limited to) Chairlifts, Lift Tows such as T-Bars, J-Bars, </w:t>
      </w:r>
      <w:proofErr w:type="spellStart"/>
      <w:r>
        <w:rPr>
          <w:lang w:eastAsia="ja-JP"/>
        </w:rPr>
        <w:t>Pommas</w:t>
      </w:r>
      <w:proofErr w:type="spellEnd"/>
      <w:r>
        <w:rPr>
          <w:lang w:eastAsia="ja-JP"/>
        </w:rPr>
        <w:t xml:space="preserve">, Rope Tows and Conveyors </w:t>
      </w:r>
      <w:r w:rsidRPr="0053233C">
        <w:rPr>
          <w:lang w:eastAsia="ja-JP"/>
        </w:rPr>
        <w:t xml:space="preserve">which </w:t>
      </w:r>
      <w:r>
        <w:rPr>
          <w:lang w:eastAsia="ja-JP"/>
        </w:rPr>
        <w:t xml:space="preserve">assist or </w:t>
      </w:r>
      <w:r w:rsidRPr="0053233C">
        <w:rPr>
          <w:lang w:eastAsia="ja-JP"/>
        </w:rPr>
        <w:t>t</w:t>
      </w:r>
      <w:r>
        <w:rPr>
          <w:lang w:eastAsia="ja-JP"/>
        </w:rPr>
        <w:t xml:space="preserve">ake the Students/Participants up the slopes </w:t>
      </w:r>
      <w:r w:rsidRPr="0053233C">
        <w:rPr>
          <w:lang w:eastAsia="ja-JP"/>
        </w:rPr>
        <w:t>involv</w:t>
      </w:r>
      <w:r>
        <w:rPr>
          <w:lang w:eastAsia="ja-JP"/>
        </w:rPr>
        <w:t>ing</w:t>
      </w:r>
      <w:r w:rsidRPr="0053233C">
        <w:rPr>
          <w:lang w:eastAsia="ja-JP"/>
        </w:rPr>
        <w:t xml:space="preserve"> certain risks and injuries can result from falls f</w:t>
      </w:r>
      <w:r>
        <w:rPr>
          <w:lang w:eastAsia="ja-JP"/>
        </w:rPr>
        <w:t>rom these devices</w:t>
      </w:r>
    </w:p>
    <w:p w14:paraId="2266311C" w14:textId="77777777" w:rsidR="00D17AB4" w:rsidRDefault="00D17AB4" w:rsidP="00CD15C3">
      <w:pPr>
        <w:ind w:left="1440" w:hanging="1440"/>
        <w:rPr>
          <w:b/>
          <w:i/>
        </w:rPr>
      </w:pPr>
    </w:p>
    <w:p w14:paraId="4576C4A1" w14:textId="77777777" w:rsidR="00D17AB4" w:rsidRDefault="00D17AB4" w:rsidP="00CD15C3">
      <w:pPr>
        <w:ind w:left="1440" w:hanging="1440"/>
        <w:rPr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  <w:t>Students/</w:t>
      </w:r>
      <w:r w:rsidRPr="0053233C">
        <w:rPr>
          <w:lang w:eastAsia="ja-JP"/>
        </w:rPr>
        <w:t xml:space="preserve">Participants </w:t>
      </w:r>
      <w:r>
        <w:rPr>
          <w:lang w:eastAsia="ja-JP"/>
        </w:rPr>
        <w:t>must</w:t>
      </w:r>
      <w:r w:rsidRPr="0053233C">
        <w:rPr>
          <w:lang w:eastAsia="ja-JP"/>
        </w:rPr>
        <w:t xml:space="preserve"> wear the approved helmets </w:t>
      </w:r>
      <w:r>
        <w:rPr>
          <w:lang w:eastAsia="ja-JP"/>
        </w:rPr>
        <w:t xml:space="preserve">(Skiing &amp; Snowboarding) </w:t>
      </w:r>
      <w:r w:rsidRPr="0053233C">
        <w:rPr>
          <w:lang w:eastAsia="ja-JP"/>
        </w:rPr>
        <w:t>and wrist guards (</w:t>
      </w:r>
      <w:proofErr w:type="spellStart"/>
      <w:r>
        <w:rPr>
          <w:lang w:eastAsia="ja-JP"/>
        </w:rPr>
        <w:t>S</w:t>
      </w:r>
      <w:r w:rsidRPr="0053233C">
        <w:rPr>
          <w:lang w:eastAsia="ja-JP"/>
        </w:rPr>
        <w:t>nowboarder</w:t>
      </w:r>
      <w:r>
        <w:rPr>
          <w:lang w:eastAsia="ja-JP"/>
        </w:rPr>
        <w:t>ing</w:t>
      </w:r>
      <w:proofErr w:type="spellEnd"/>
      <w:r>
        <w:rPr>
          <w:lang w:eastAsia="ja-JP"/>
        </w:rPr>
        <w:t xml:space="preserve"> only</w:t>
      </w:r>
      <w:r w:rsidRPr="0053233C">
        <w:rPr>
          <w:lang w:eastAsia="ja-JP"/>
        </w:rPr>
        <w:t>) which are provided by the establishment as part of their package but the parents</w:t>
      </w:r>
      <w:r>
        <w:rPr>
          <w:lang w:eastAsia="ja-JP"/>
        </w:rPr>
        <w:t>/carers</w:t>
      </w:r>
      <w:r w:rsidRPr="0053233C">
        <w:rPr>
          <w:lang w:eastAsia="ja-JP"/>
        </w:rPr>
        <w:t xml:space="preserve"> and the </w:t>
      </w:r>
      <w:r>
        <w:rPr>
          <w:lang w:eastAsia="ja-JP"/>
        </w:rPr>
        <w:t>student/participant</w:t>
      </w:r>
      <w:r w:rsidRPr="0053233C">
        <w:rPr>
          <w:lang w:eastAsia="ja-JP"/>
        </w:rPr>
        <w:t xml:space="preserve"> acknowledges that no protective </w:t>
      </w:r>
      <w:r>
        <w:rPr>
          <w:lang w:eastAsia="ja-JP"/>
        </w:rPr>
        <w:t>equipment</w:t>
      </w:r>
      <w:r w:rsidRPr="0053233C">
        <w:rPr>
          <w:lang w:eastAsia="ja-JP"/>
        </w:rPr>
        <w:t xml:space="preserve"> can </w:t>
      </w:r>
      <w:r>
        <w:rPr>
          <w:lang w:eastAsia="ja-JP"/>
        </w:rPr>
        <w:t xml:space="preserve">prevent or </w:t>
      </w:r>
      <w:r w:rsidRPr="0053233C">
        <w:rPr>
          <w:lang w:eastAsia="ja-JP"/>
        </w:rPr>
        <w:t>protect the wearer against all possible injuries</w:t>
      </w:r>
    </w:p>
    <w:p w14:paraId="78623CEF" w14:textId="77777777" w:rsidR="00D17AB4" w:rsidRDefault="00D17AB4" w:rsidP="00CD15C3">
      <w:pPr>
        <w:ind w:left="1440" w:hanging="1440"/>
        <w:rPr>
          <w:b/>
          <w:i/>
        </w:rPr>
      </w:pPr>
    </w:p>
    <w:p w14:paraId="6BC8A4F7" w14:textId="77777777" w:rsidR="00D17AB4" w:rsidRDefault="00D17AB4" w:rsidP="00CD15C3">
      <w:pPr>
        <w:ind w:left="1440" w:hanging="1440"/>
        <w:rPr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</w:r>
      <w:r w:rsidRPr="0053233C">
        <w:rPr>
          <w:lang w:eastAsia="ja-JP"/>
        </w:rPr>
        <w:t xml:space="preserve">I/We understand that certain risks are normally involved in </w:t>
      </w:r>
      <w:r>
        <w:rPr>
          <w:lang w:eastAsia="ja-JP"/>
        </w:rPr>
        <w:t xml:space="preserve">snow </w:t>
      </w:r>
      <w:r w:rsidRPr="0053233C">
        <w:rPr>
          <w:lang w:eastAsia="ja-JP"/>
        </w:rPr>
        <w:t>skiing and boarding including but not limited to, collisions with other skiers and obstacles, as well as a falls which can cause injury</w:t>
      </w:r>
    </w:p>
    <w:p w14:paraId="0B6D9996" w14:textId="77777777" w:rsidR="00D17AB4" w:rsidRDefault="00D17AB4" w:rsidP="00CD15C3">
      <w:pPr>
        <w:ind w:left="1440" w:hanging="1440"/>
        <w:rPr>
          <w:b/>
          <w:i/>
        </w:rPr>
      </w:pPr>
    </w:p>
    <w:p w14:paraId="06A9BABB" w14:textId="77777777" w:rsidR="00D17AB4" w:rsidRDefault="00D17AB4" w:rsidP="00CD15C3">
      <w:pPr>
        <w:ind w:left="1440" w:hanging="1440"/>
        <w:rPr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</w:r>
      <w:r w:rsidRPr="0053233C">
        <w:rPr>
          <w:lang w:eastAsia="ja-JP"/>
        </w:rPr>
        <w:t xml:space="preserve">All </w:t>
      </w:r>
      <w:r>
        <w:rPr>
          <w:lang w:eastAsia="ja-JP"/>
        </w:rPr>
        <w:t xml:space="preserve">snow </w:t>
      </w:r>
      <w:r w:rsidRPr="0053233C">
        <w:rPr>
          <w:lang w:eastAsia="ja-JP"/>
        </w:rPr>
        <w:t xml:space="preserve">skiing boarding lessons </w:t>
      </w:r>
      <w:r>
        <w:rPr>
          <w:lang w:eastAsia="ja-JP"/>
        </w:rPr>
        <w:t>are conducted by the Ski Resort</w:t>
      </w:r>
      <w:r w:rsidRPr="0053233C">
        <w:rPr>
          <w:lang w:eastAsia="ja-JP"/>
        </w:rPr>
        <w:t xml:space="preserve"> </w:t>
      </w:r>
      <w:proofErr w:type="spellStart"/>
      <w:r>
        <w:rPr>
          <w:lang w:eastAsia="ja-JP"/>
        </w:rPr>
        <w:t>Snowsports</w:t>
      </w:r>
      <w:proofErr w:type="spellEnd"/>
      <w:r>
        <w:rPr>
          <w:lang w:eastAsia="ja-JP"/>
        </w:rPr>
        <w:t xml:space="preserve"> Instructors </w:t>
      </w:r>
      <w:r w:rsidRPr="0053233C">
        <w:rPr>
          <w:lang w:eastAsia="ja-JP"/>
        </w:rPr>
        <w:t>which your child</w:t>
      </w:r>
      <w:r>
        <w:rPr>
          <w:lang w:eastAsia="ja-JP"/>
        </w:rPr>
        <w:t>/ward</w:t>
      </w:r>
      <w:r w:rsidRPr="0053233C">
        <w:rPr>
          <w:lang w:eastAsia="ja-JP"/>
        </w:rPr>
        <w:t xml:space="preserve"> will be visiting and </w:t>
      </w:r>
      <w:r w:rsidRPr="00823608">
        <w:rPr>
          <w:lang w:eastAsia="ja-JP"/>
        </w:rPr>
        <w:t>not</w:t>
      </w:r>
      <w:r w:rsidRPr="0053233C">
        <w:rPr>
          <w:lang w:eastAsia="ja-JP"/>
        </w:rPr>
        <w:t xml:space="preserve"> by the </w:t>
      </w:r>
      <w:r>
        <w:rPr>
          <w:lang w:eastAsia="ja-JP"/>
        </w:rPr>
        <w:t>School/Organisation, Teachers/Carers</w:t>
      </w:r>
      <w:r w:rsidRPr="0053233C">
        <w:rPr>
          <w:lang w:eastAsia="ja-JP"/>
        </w:rPr>
        <w:t xml:space="preserve"> or Alpine Accommodation</w:t>
      </w:r>
    </w:p>
    <w:p w14:paraId="386D43FE" w14:textId="77777777" w:rsidR="00D17AB4" w:rsidRDefault="00D17AB4" w:rsidP="00CD15C3">
      <w:pPr>
        <w:ind w:left="1440" w:hanging="1440"/>
        <w:rPr>
          <w:b/>
          <w:i/>
        </w:rPr>
      </w:pPr>
    </w:p>
    <w:p w14:paraId="52D6399E" w14:textId="77777777" w:rsidR="00D17AB4" w:rsidRDefault="00D17AB4" w:rsidP="00CD15C3">
      <w:pPr>
        <w:ind w:left="1440" w:hanging="1440"/>
        <w:rPr>
          <w:b/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</w:r>
      <w:r w:rsidRPr="0053233C">
        <w:rPr>
          <w:lang w:eastAsia="ja-JP"/>
        </w:rPr>
        <w:t>Your child</w:t>
      </w:r>
      <w:r>
        <w:rPr>
          <w:lang w:eastAsia="ja-JP"/>
        </w:rPr>
        <w:t xml:space="preserve">/ward </w:t>
      </w:r>
      <w:r w:rsidRPr="0053233C">
        <w:rPr>
          <w:lang w:eastAsia="ja-JP"/>
        </w:rPr>
        <w:t xml:space="preserve">accepts responsibility for the manner in which they perform each activity and is responsible for knowing and understanding the </w:t>
      </w:r>
      <w:r w:rsidRPr="00823608">
        <w:rPr>
          <w:lang w:eastAsia="ja-JP"/>
        </w:rPr>
        <w:t>“Alpine Responsibility Code”</w:t>
      </w:r>
      <w:r>
        <w:rPr>
          <w:lang w:eastAsia="ja-JP"/>
        </w:rPr>
        <w:t xml:space="preserve"> and “Lift Usage Policy”</w:t>
      </w:r>
    </w:p>
    <w:p w14:paraId="7F6D5423" w14:textId="77777777" w:rsidR="00D17AB4" w:rsidRDefault="00D17AB4" w:rsidP="00CD15C3">
      <w:pPr>
        <w:ind w:left="1440" w:hanging="1440"/>
        <w:rPr>
          <w:b/>
          <w:i/>
        </w:rPr>
      </w:pPr>
    </w:p>
    <w:p w14:paraId="2041B894" w14:textId="77777777" w:rsidR="00D17AB4" w:rsidRPr="0053233C" w:rsidRDefault="00D17AB4" w:rsidP="00CD15C3">
      <w:pPr>
        <w:ind w:left="1440" w:hanging="1440"/>
        <w:rPr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</w:r>
      <w:r w:rsidRPr="0053233C">
        <w:rPr>
          <w:lang w:eastAsia="ja-JP"/>
        </w:rPr>
        <w:t xml:space="preserve">The </w:t>
      </w:r>
      <w:r>
        <w:rPr>
          <w:lang w:eastAsia="ja-JP"/>
        </w:rPr>
        <w:t>student/</w:t>
      </w:r>
      <w:r w:rsidRPr="0053233C">
        <w:rPr>
          <w:lang w:eastAsia="ja-JP"/>
        </w:rPr>
        <w:t>participant accepts responsibility for the Ski Hire that they obtain and is responsibl</w:t>
      </w:r>
      <w:r>
        <w:rPr>
          <w:lang w:eastAsia="ja-JP"/>
        </w:rPr>
        <w:t>e for its replacement costs and</w:t>
      </w:r>
      <w:r w:rsidRPr="0053233C">
        <w:rPr>
          <w:lang w:eastAsia="ja-JP"/>
        </w:rPr>
        <w:t xml:space="preserve">/or repairs if the equipment </w:t>
      </w:r>
      <w:r>
        <w:rPr>
          <w:lang w:eastAsia="ja-JP"/>
        </w:rPr>
        <w:t xml:space="preserve">is damaged, broken, </w:t>
      </w:r>
      <w:r w:rsidRPr="0053233C">
        <w:rPr>
          <w:lang w:eastAsia="ja-JP"/>
        </w:rPr>
        <w:t>stolen or lost</w:t>
      </w:r>
      <w:r>
        <w:rPr>
          <w:lang w:eastAsia="ja-JP"/>
        </w:rPr>
        <w:t xml:space="preserve"> or misplaced</w:t>
      </w:r>
      <w:r w:rsidRPr="0053233C">
        <w:rPr>
          <w:lang w:eastAsia="ja-JP"/>
        </w:rPr>
        <w:t>. The cost will involve the cost to replace the items with that of new items of equal or greater quality</w:t>
      </w:r>
    </w:p>
    <w:p w14:paraId="1452D4F8" w14:textId="77777777" w:rsidR="00D17AB4" w:rsidRDefault="00D17AB4" w:rsidP="00CD15C3">
      <w:pPr>
        <w:ind w:left="1440" w:hanging="1440"/>
        <w:rPr>
          <w:b/>
          <w:i/>
        </w:rPr>
      </w:pPr>
    </w:p>
    <w:p w14:paraId="48C0E158" w14:textId="77777777" w:rsidR="00D17AB4" w:rsidRPr="0053233C" w:rsidRDefault="00D17AB4" w:rsidP="00CD15C3">
      <w:pPr>
        <w:ind w:left="1440" w:hanging="1440"/>
        <w:rPr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</w:r>
      <w:r w:rsidRPr="0053233C">
        <w:rPr>
          <w:lang w:eastAsia="ja-JP"/>
        </w:rPr>
        <w:t xml:space="preserve">It is the </w:t>
      </w:r>
      <w:r>
        <w:rPr>
          <w:lang w:eastAsia="ja-JP"/>
        </w:rPr>
        <w:t>responsibility of the Parent/</w:t>
      </w:r>
      <w:r w:rsidRPr="0053233C">
        <w:rPr>
          <w:lang w:eastAsia="ja-JP"/>
        </w:rPr>
        <w:t xml:space="preserve">Caregiver to provide correct information as to the </w:t>
      </w:r>
      <w:r>
        <w:rPr>
          <w:lang w:eastAsia="ja-JP"/>
        </w:rPr>
        <w:t xml:space="preserve">snow </w:t>
      </w:r>
      <w:r w:rsidRPr="0053233C">
        <w:rPr>
          <w:lang w:eastAsia="ja-JP"/>
        </w:rPr>
        <w:t>skiing or boarding ability of their child</w:t>
      </w:r>
      <w:r>
        <w:rPr>
          <w:lang w:eastAsia="ja-JP"/>
        </w:rPr>
        <w:t>/ward</w:t>
      </w:r>
      <w:r w:rsidRPr="0053233C">
        <w:rPr>
          <w:lang w:eastAsia="ja-JP"/>
        </w:rPr>
        <w:t xml:space="preserve"> and whether they require lessons. If they indicate that lessons are </w:t>
      </w:r>
      <w:r>
        <w:rPr>
          <w:lang w:eastAsia="ja-JP"/>
        </w:rPr>
        <w:t>not</w:t>
      </w:r>
      <w:r w:rsidRPr="0053233C">
        <w:rPr>
          <w:lang w:eastAsia="ja-JP"/>
        </w:rPr>
        <w:t xml:space="preserve"> required, they take full and absolute responsibility for this decision as it is the school’s policy </w:t>
      </w:r>
      <w:r>
        <w:rPr>
          <w:lang w:eastAsia="ja-JP"/>
        </w:rPr>
        <w:t xml:space="preserve">and Alpine Accommodations recommendation </w:t>
      </w:r>
      <w:r w:rsidRPr="0053233C">
        <w:rPr>
          <w:lang w:eastAsia="ja-JP"/>
        </w:rPr>
        <w:t xml:space="preserve">to have </w:t>
      </w:r>
      <w:r>
        <w:rPr>
          <w:lang w:eastAsia="ja-JP"/>
        </w:rPr>
        <w:t xml:space="preserve">daily </w:t>
      </w:r>
      <w:r w:rsidRPr="0053233C">
        <w:rPr>
          <w:lang w:eastAsia="ja-JP"/>
        </w:rPr>
        <w:t>lessons</w:t>
      </w:r>
    </w:p>
    <w:p w14:paraId="2A91D01A" w14:textId="77777777" w:rsidR="00D17AB4" w:rsidRDefault="00D17AB4" w:rsidP="00CD15C3">
      <w:pPr>
        <w:rPr>
          <w:b/>
          <w:i/>
        </w:rPr>
      </w:pPr>
    </w:p>
    <w:p w14:paraId="36E934D6" w14:textId="77777777" w:rsidR="00D17AB4" w:rsidRDefault="00D17AB4" w:rsidP="00CD15C3">
      <w:pPr>
        <w:rPr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</w:r>
      <w:r w:rsidRPr="0053233C">
        <w:rPr>
          <w:lang w:eastAsia="ja-JP"/>
        </w:rPr>
        <w:t xml:space="preserve">Students are responsible to </w:t>
      </w:r>
      <w:r>
        <w:rPr>
          <w:lang w:eastAsia="ja-JP"/>
        </w:rPr>
        <w:t xml:space="preserve">snow </w:t>
      </w:r>
      <w:r w:rsidRPr="0053233C">
        <w:rPr>
          <w:lang w:eastAsia="ja-JP"/>
        </w:rPr>
        <w:t>ski or board in a safe and controlled manner at all times</w:t>
      </w:r>
    </w:p>
    <w:p w14:paraId="2B9CC2D8" w14:textId="77777777" w:rsidR="00D17AB4" w:rsidRPr="0053233C" w:rsidRDefault="00D17AB4" w:rsidP="00CD15C3">
      <w:pPr>
        <w:rPr>
          <w:lang w:eastAsia="ja-JP"/>
        </w:rPr>
      </w:pPr>
    </w:p>
    <w:p w14:paraId="37EBAEC9" w14:textId="77777777" w:rsidR="00D17AB4" w:rsidRDefault="00D17AB4" w:rsidP="00CD15C3">
      <w:pPr>
        <w:ind w:left="1440" w:hanging="1440"/>
        <w:rPr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  <w:t>Parents/</w:t>
      </w:r>
      <w:r w:rsidRPr="0053233C">
        <w:rPr>
          <w:lang w:eastAsia="ja-JP"/>
        </w:rPr>
        <w:t>Caregivers recognise the fact that if lessons are provided that these last for only 2 hours of each day that lessons are selected for and that the rest of the time their child will be skiing und</w:t>
      </w:r>
      <w:r>
        <w:rPr>
          <w:lang w:eastAsia="ja-JP"/>
        </w:rPr>
        <w:t>er the supervision of the teachers/carers</w:t>
      </w:r>
      <w:r w:rsidRPr="0053233C">
        <w:rPr>
          <w:lang w:eastAsia="ja-JP"/>
        </w:rPr>
        <w:t xml:space="preserve"> and </w:t>
      </w:r>
      <w:r>
        <w:rPr>
          <w:lang w:eastAsia="ja-JP"/>
        </w:rPr>
        <w:t>not</w:t>
      </w:r>
      <w:r w:rsidRPr="0053233C">
        <w:rPr>
          <w:lang w:eastAsia="ja-JP"/>
        </w:rPr>
        <w:t xml:space="preserve"> in </w:t>
      </w:r>
      <w:r>
        <w:rPr>
          <w:lang w:eastAsia="ja-JP"/>
        </w:rPr>
        <w:t xml:space="preserve">structured </w:t>
      </w:r>
      <w:r w:rsidRPr="0053233C">
        <w:rPr>
          <w:lang w:eastAsia="ja-JP"/>
        </w:rPr>
        <w:t>lessons or conditions</w:t>
      </w:r>
    </w:p>
    <w:p w14:paraId="679D3873" w14:textId="77777777" w:rsidR="00D17AB4" w:rsidRDefault="00D17AB4" w:rsidP="00CD15C3">
      <w:pPr>
        <w:rPr>
          <w:b/>
          <w:i/>
        </w:rPr>
      </w:pPr>
    </w:p>
    <w:p w14:paraId="158B6F0B" w14:textId="77777777" w:rsidR="00D17AB4" w:rsidRDefault="00D17AB4" w:rsidP="00CD15C3">
      <w:pPr>
        <w:rPr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  <w:t>I/We k</w:t>
      </w:r>
      <w:r w:rsidRPr="0053233C">
        <w:rPr>
          <w:lang w:eastAsia="ja-JP"/>
        </w:rPr>
        <w:t>now and understand the inherent risks with the activities my child</w:t>
      </w:r>
      <w:r>
        <w:rPr>
          <w:lang w:eastAsia="ja-JP"/>
        </w:rPr>
        <w:t>/ward is</w:t>
      </w:r>
      <w:r w:rsidRPr="0053233C">
        <w:rPr>
          <w:lang w:eastAsia="ja-JP"/>
        </w:rPr>
        <w:t xml:space="preserve"> undertaking</w:t>
      </w:r>
    </w:p>
    <w:p w14:paraId="212FB59E" w14:textId="77777777" w:rsidR="00D17AB4" w:rsidRDefault="00D17AB4" w:rsidP="00CD15C3">
      <w:pPr>
        <w:rPr>
          <w:lang w:eastAsia="ja-JP"/>
        </w:rPr>
      </w:pPr>
    </w:p>
    <w:p w14:paraId="3E571FDA" w14:textId="77777777" w:rsidR="00D17AB4" w:rsidRPr="0053233C" w:rsidRDefault="00D17AB4" w:rsidP="00CD15C3">
      <w:pPr>
        <w:ind w:left="1440" w:hanging="1440"/>
        <w:rPr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</w:r>
      <w:r w:rsidRPr="0053233C">
        <w:t>In the event of any accident or illness</w:t>
      </w:r>
      <w:r>
        <w:t xml:space="preserve"> or medical emergency</w:t>
      </w:r>
      <w:r w:rsidRPr="0053233C">
        <w:t xml:space="preserve">, I authorise the obtaining on my behalf of </w:t>
      </w:r>
      <w:r>
        <w:t xml:space="preserve">any </w:t>
      </w:r>
      <w:r w:rsidRPr="0053233C">
        <w:t>such assistance as my child</w:t>
      </w:r>
      <w:r>
        <w:t>/ward</w:t>
      </w:r>
      <w:r w:rsidRPr="0053233C">
        <w:t xml:space="preserve"> may require. I also undertake to pay medical fees and/or cost of </w:t>
      </w:r>
      <w:r>
        <w:t>medication or emergency care or transport which may be incurred excepting any special Conditions or Requirements as listed on the Snow Ski &amp; Boarding Information &amp; Permission Form</w:t>
      </w:r>
      <w:r w:rsidRPr="0053233C">
        <w:rPr>
          <w:lang w:eastAsia="ja-JP"/>
        </w:rPr>
        <w:t xml:space="preserve"> </w:t>
      </w:r>
      <w:r>
        <w:rPr>
          <w:lang w:eastAsia="ja-JP"/>
        </w:rPr>
        <w:t>and/or this Form</w:t>
      </w:r>
    </w:p>
    <w:p w14:paraId="2F6DC38A" w14:textId="77777777" w:rsidR="00D17AB4" w:rsidRPr="0053233C" w:rsidRDefault="00D17AB4" w:rsidP="00CD15C3">
      <w:pPr>
        <w:ind w:left="1440" w:hanging="1440"/>
        <w:rPr>
          <w:lang w:eastAsia="ja-JP"/>
        </w:rPr>
      </w:pPr>
      <w:r>
        <w:rPr>
          <w:b/>
          <w:i/>
        </w:rPr>
        <w:br w:type="page"/>
      </w:r>
      <w:r w:rsidRPr="00032FFB">
        <w:rPr>
          <w:b/>
          <w:i/>
        </w:rPr>
        <w:lastRenderedPageBreak/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  <w:t>My Child/Ward</w:t>
      </w:r>
      <w:r w:rsidRPr="0053233C">
        <w:rPr>
          <w:lang w:eastAsia="ja-JP"/>
        </w:rPr>
        <w:t xml:space="preserve"> </w:t>
      </w:r>
      <w:r>
        <w:rPr>
          <w:lang w:eastAsia="ja-JP"/>
        </w:rPr>
        <w:t>is permitted to</w:t>
      </w:r>
      <w:r w:rsidRPr="0053233C">
        <w:rPr>
          <w:lang w:eastAsia="ja-JP"/>
        </w:rPr>
        <w:t xml:space="preserve"> be involved in swimming</w:t>
      </w:r>
      <w:r>
        <w:rPr>
          <w:lang w:eastAsia="ja-JP"/>
        </w:rPr>
        <w:t xml:space="preserve"> activities and can swim unaided and fully clothed as indicate below</w:t>
      </w:r>
      <w:r w:rsidRPr="0053233C">
        <w:rPr>
          <w:lang w:eastAsia="ja-JP"/>
        </w:rPr>
        <w:t>?</w:t>
      </w:r>
    </w:p>
    <w:p w14:paraId="20F35AB4" w14:textId="77777777" w:rsidR="00D17AB4" w:rsidRDefault="00D17AB4" w:rsidP="00CD15C3">
      <w:pPr>
        <w:ind w:left="720" w:firstLine="720"/>
        <w:rPr>
          <w:lang w:eastAsia="ja-JP"/>
        </w:rPr>
      </w:pPr>
    </w:p>
    <w:p w14:paraId="32EB6F80" w14:textId="77777777" w:rsidR="00D17AB4" w:rsidRPr="0053233C" w:rsidRDefault="00D17AB4" w:rsidP="00CD15C3">
      <w:pPr>
        <w:ind w:left="720" w:firstLine="720"/>
        <w:rPr>
          <w:lang w:eastAsia="ja-JP"/>
        </w:rPr>
      </w:pPr>
      <w:r>
        <w:rPr>
          <w:lang w:eastAsia="ja-JP"/>
        </w:rPr>
        <w:t>Less than 25m</w:t>
      </w:r>
      <w:r>
        <w:rPr>
          <w:lang w:eastAsia="ja-JP"/>
        </w:rPr>
        <w:tab/>
      </w:r>
      <w:r>
        <w:rPr>
          <w:lang w:eastAsia="ja-JP"/>
        </w:rPr>
        <w:tab/>
      </w:r>
      <w:r w:rsidRPr="0053233C">
        <w:rPr>
          <w:lang w:eastAsia="ja-JP"/>
        </w:rPr>
        <w:t>25-50m</w:t>
      </w:r>
      <w:r w:rsidRPr="0053233C">
        <w:rPr>
          <w:lang w:eastAsia="ja-JP"/>
        </w:rPr>
        <w:tab/>
      </w:r>
      <w:r>
        <w:rPr>
          <w:lang w:eastAsia="ja-JP"/>
        </w:rPr>
        <w:tab/>
      </w:r>
      <w:r w:rsidRPr="0053233C">
        <w:rPr>
          <w:lang w:eastAsia="ja-JP"/>
        </w:rPr>
        <w:t>50-100m</w:t>
      </w:r>
      <w:r w:rsidRPr="0053233C">
        <w:rPr>
          <w:lang w:eastAsia="ja-JP"/>
        </w:rPr>
        <w:tab/>
        <w:t>More than 100m</w:t>
      </w:r>
      <w:r>
        <w:rPr>
          <w:lang w:eastAsia="ja-JP"/>
        </w:rPr>
        <w:tab/>
        <w:t>(please circle)</w:t>
      </w:r>
      <w:r>
        <w:rPr>
          <w:lang w:eastAsia="ja-JP"/>
        </w:rPr>
        <w:tab/>
      </w:r>
    </w:p>
    <w:p w14:paraId="0D215F9D" w14:textId="77777777" w:rsidR="00D17AB4" w:rsidRDefault="00D17AB4" w:rsidP="00CD15C3">
      <w:pPr>
        <w:rPr>
          <w:b/>
          <w:lang w:eastAsia="ja-JP"/>
        </w:rPr>
      </w:pPr>
    </w:p>
    <w:p w14:paraId="545DC2E8" w14:textId="77777777" w:rsidR="00D17AB4" w:rsidRDefault="00D17AB4" w:rsidP="00CD15C3">
      <w:pPr>
        <w:ind w:left="1440" w:hanging="1440"/>
        <w:rPr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</w:r>
      <w:r w:rsidRPr="0053233C">
        <w:rPr>
          <w:b/>
          <w:lang w:eastAsia="ja-JP"/>
        </w:rPr>
        <w:t>My child</w:t>
      </w:r>
      <w:r>
        <w:rPr>
          <w:b/>
          <w:lang w:eastAsia="ja-JP"/>
        </w:rPr>
        <w:t>/ward</w:t>
      </w:r>
      <w:r w:rsidRPr="0053233C">
        <w:rPr>
          <w:b/>
          <w:lang w:eastAsia="ja-JP"/>
        </w:rPr>
        <w:t xml:space="preserve"> is </w:t>
      </w:r>
      <w:r w:rsidRPr="00A251A8">
        <w:rPr>
          <w:b/>
          <w:lang w:eastAsia="ja-JP"/>
        </w:rPr>
        <w:t xml:space="preserve">not </w:t>
      </w:r>
      <w:r w:rsidRPr="0053233C">
        <w:rPr>
          <w:b/>
          <w:lang w:eastAsia="ja-JP"/>
        </w:rPr>
        <w:t>permitted to swim</w:t>
      </w:r>
      <w:r>
        <w:rPr>
          <w:lang w:eastAsia="ja-JP"/>
        </w:rPr>
        <w:t>. P</w:t>
      </w:r>
      <w:r w:rsidRPr="0053233C">
        <w:rPr>
          <w:lang w:eastAsia="ja-JP"/>
        </w:rPr>
        <w:t xml:space="preserve">lease </w:t>
      </w:r>
      <w:r>
        <w:rPr>
          <w:lang w:eastAsia="ja-JP"/>
        </w:rPr>
        <w:t xml:space="preserve">initial only </w:t>
      </w:r>
      <w:r w:rsidRPr="0053233C">
        <w:rPr>
          <w:lang w:eastAsia="ja-JP"/>
        </w:rPr>
        <w:t>if you do not want your child</w:t>
      </w:r>
      <w:r>
        <w:rPr>
          <w:lang w:eastAsia="ja-JP"/>
        </w:rPr>
        <w:t>/ward</w:t>
      </w:r>
      <w:r w:rsidRPr="0053233C">
        <w:rPr>
          <w:lang w:eastAsia="ja-JP"/>
        </w:rPr>
        <w:t xml:space="preserve"> to </w:t>
      </w:r>
      <w:r>
        <w:rPr>
          <w:lang w:eastAsia="ja-JP"/>
        </w:rPr>
        <w:t xml:space="preserve">participate in </w:t>
      </w:r>
      <w:r w:rsidRPr="0053233C">
        <w:rPr>
          <w:lang w:eastAsia="ja-JP"/>
        </w:rPr>
        <w:t>swim</w:t>
      </w:r>
      <w:r>
        <w:rPr>
          <w:lang w:eastAsia="ja-JP"/>
        </w:rPr>
        <w:t>ming activities.</w:t>
      </w:r>
    </w:p>
    <w:p w14:paraId="2C0B12F4" w14:textId="77777777" w:rsidR="00D17AB4" w:rsidRPr="0053233C" w:rsidRDefault="00D17AB4" w:rsidP="00CD15C3">
      <w:pPr>
        <w:rPr>
          <w:b/>
          <w:lang w:eastAsia="ja-JP"/>
        </w:rPr>
      </w:pPr>
    </w:p>
    <w:p w14:paraId="3FE2D7DB" w14:textId="77777777" w:rsidR="00D17AB4" w:rsidRDefault="00D17AB4" w:rsidP="00CD15C3">
      <w:pPr>
        <w:ind w:left="1440" w:hanging="1440"/>
        <w:rPr>
          <w:lang w:eastAsia="ja-JP"/>
        </w:rPr>
      </w:pPr>
      <w:r w:rsidRPr="00032FFB">
        <w:rPr>
          <w:b/>
          <w:i/>
        </w:rPr>
        <w:t>Initial</w:t>
      </w:r>
      <w:r>
        <w:t xml:space="preserve"> </w:t>
      </w:r>
      <w:r>
        <w:rPr>
          <w:lang w:eastAsia="ja-JP"/>
        </w:rPr>
        <w:t>..........</w:t>
      </w:r>
      <w:r>
        <w:rPr>
          <w:lang w:eastAsia="ja-JP"/>
        </w:rPr>
        <w:tab/>
      </w:r>
      <w:r w:rsidRPr="0053233C">
        <w:rPr>
          <w:lang w:eastAsia="ja-JP"/>
        </w:rPr>
        <w:t>I</w:t>
      </w:r>
      <w:r>
        <w:rPr>
          <w:lang w:eastAsia="ja-JP"/>
        </w:rPr>
        <w:t>/We</w:t>
      </w:r>
      <w:r w:rsidRPr="0053233C">
        <w:rPr>
          <w:lang w:eastAsia="ja-JP"/>
        </w:rPr>
        <w:t xml:space="preserve"> have read the “Information For Parents</w:t>
      </w:r>
      <w:r>
        <w:rPr>
          <w:lang w:eastAsia="ja-JP"/>
        </w:rPr>
        <w:t xml:space="preserve">/Caregivers </w:t>
      </w:r>
      <w:r w:rsidRPr="0053233C">
        <w:rPr>
          <w:lang w:eastAsia="ja-JP"/>
        </w:rPr>
        <w:t>Information Sheet</w:t>
      </w:r>
      <w:r>
        <w:rPr>
          <w:lang w:eastAsia="ja-JP"/>
        </w:rPr>
        <w:t>”</w:t>
      </w:r>
      <w:r w:rsidRPr="0053233C">
        <w:rPr>
          <w:lang w:eastAsia="ja-JP"/>
        </w:rPr>
        <w:t xml:space="preserve">, </w:t>
      </w:r>
      <w:r>
        <w:rPr>
          <w:lang w:eastAsia="ja-JP"/>
        </w:rPr>
        <w:t>t</w:t>
      </w:r>
      <w:r w:rsidRPr="0053233C">
        <w:rPr>
          <w:lang w:eastAsia="ja-JP"/>
        </w:rPr>
        <w:t xml:space="preserve">he </w:t>
      </w:r>
      <w:r>
        <w:rPr>
          <w:lang w:eastAsia="ja-JP"/>
        </w:rPr>
        <w:t>“Snow Ski &amp; Boarding Information &amp; Permission Form”</w:t>
      </w:r>
      <w:r w:rsidRPr="0053233C">
        <w:rPr>
          <w:lang w:eastAsia="ja-JP"/>
        </w:rPr>
        <w:t xml:space="preserve">, </w:t>
      </w:r>
      <w:r>
        <w:rPr>
          <w:lang w:eastAsia="ja-JP"/>
        </w:rPr>
        <w:t>t</w:t>
      </w:r>
      <w:r w:rsidRPr="0053233C">
        <w:rPr>
          <w:lang w:eastAsia="ja-JP"/>
        </w:rPr>
        <w:t>he “What To Bring</w:t>
      </w:r>
      <w:r>
        <w:rPr>
          <w:lang w:eastAsia="ja-JP"/>
        </w:rPr>
        <w:t xml:space="preserve"> Form</w:t>
      </w:r>
      <w:r w:rsidRPr="0053233C">
        <w:rPr>
          <w:lang w:eastAsia="ja-JP"/>
        </w:rPr>
        <w:t xml:space="preserve">” and </w:t>
      </w:r>
      <w:r>
        <w:rPr>
          <w:lang w:eastAsia="ja-JP"/>
        </w:rPr>
        <w:t xml:space="preserve">fully </w:t>
      </w:r>
      <w:r w:rsidRPr="0053233C">
        <w:rPr>
          <w:lang w:eastAsia="ja-JP"/>
        </w:rPr>
        <w:t xml:space="preserve">understand </w:t>
      </w:r>
      <w:r>
        <w:rPr>
          <w:lang w:eastAsia="ja-JP"/>
        </w:rPr>
        <w:t xml:space="preserve">the information and accept </w:t>
      </w:r>
      <w:r w:rsidRPr="0053233C">
        <w:rPr>
          <w:lang w:eastAsia="ja-JP"/>
        </w:rPr>
        <w:t>that risks are a part of the activities my child</w:t>
      </w:r>
      <w:r>
        <w:rPr>
          <w:lang w:eastAsia="ja-JP"/>
        </w:rPr>
        <w:t>/ward</w:t>
      </w:r>
      <w:r w:rsidRPr="0053233C">
        <w:rPr>
          <w:lang w:eastAsia="ja-JP"/>
        </w:rPr>
        <w:t xml:space="preserve"> is participating in, what the </w:t>
      </w:r>
      <w:r>
        <w:rPr>
          <w:lang w:eastAsia="ja-JP"/>
        </w:rPr>
        <w:t>program</w:t>
      </w:r>
      <w:r w:rsidRPr="0053233C">
        <w:rPr>
          <w:lang w:eastAsia="ja-JP"/>
        </w:rPr>
        <w:t xml:space="preserve"> involves and what I</w:t>
      </w:r>
      <w:r>
        <w:rPr>
          <w:lang w:eastAsia="ja-JP"/>
        </w:rPr>
        <w:t>/We</w:t>
      </w:r>
      <w:r w:rsidRPr="0053233C">
        <w:rPr>
          <w:lang w:eastAsia="ja-JP"/>
        </w:rPr>
        <w:t xml:space="preserve"> need to send with my child</w:t>
      </w:r>
      <w:r>
        <w:rPr>
          <w:lang w:eastAsia="ja-JP"/>
        </w:rPr>
        <w:t>/ward</w:t>
      </w:r>
      <w:r w:rsidRPr="0053233C">
        <w:rPr>
          <w:lang w:eastAsia="ja-JP"/>
        </w:rPr>
        <w:t xml:space="preserve"> on the </w:t>
      </w:r>
      <w:r>
        <w:rPr>
          <w:lang w:eastAsia="ja-JP"/>
        </w:rPr>
        <w:t>program</w:t>
      </w:r>
    </w:p>
    <w:p w14:paraId="7C7FD5C1" w14:textId="77777777" w:rsidR="00D17AB4" w:rsidRPr="0053233C" w:rsidRDefault="00D17AB4" w:rsidP="00CD15C3">
      <w:pPr>
        <w:ind w:left="1440" w:hanging="1440"/>
        <w:rPr>
          <w:lang w:eastAsia="ja-JP"/>
        </w:rPr>
      </w:pPr>
    </w:p>
    <w:p w14:paraId="4F384E37" w14:textId="77777777" w:rsidR="00D17AB4" w:rsidRPr="0053233C" w:rsidRDefault="00D17AB4" w:rsidP="00CD15C3">
      <w:r w:rsidRPr="0053233C">
        <w:t>Special Conditions</w:t>
      </w:r>
      <w:r>
        <w:t xml:space="preserve"> or Requirements (Please List)</w:t>
      </w:r>
      <w:r>
        <w:cr/>
      </w:r>
    </w:p>
    <w:p w14:paraId="3E1D6C9F" w14:textId="77777777" w:rsidR="00D17AB4" w:rsidRPr="002A54D4" w:rsidRDefault="00D17AB4" w:rsidP="00CD15C3">
      <w:r>
        <w:t>……………………………………………………………………………………………………………………………………………..</w:t>
      </w:r>
    </w:p>
    <w:p w14:paraId="09DCE509" w14:textId="77777777" w:rsidR="00D17AB4" w:rsidRDefault="00D17AB4" w:rsidP="00CD15C3"/>
    <w:p w14:paraId="7A4B3281" w14:textId="77777777" w:rsidR="00D17AB4" w:rsidRPr="002A54D4" w:rsidRDefault="00D17AB4" w:rsidP="00CD15C3">
      <w:r>
        <w:t>……………………………………………………………………………………………………………………………………………..</w:t>
      </w:r>
    </w:p>
    <w:p w14:paraId="31DD6D75" w14:textId="77777777" w:rsidR="00D17AB4" w:rsidRDefault="00D17AB4" w:rsidP="00CD15C3"/>
    <w:p w14:paraId="16BCFF3E" w14:textId="77777777" w:rsidR="00D17AB4" w:rsidRPr="0053233C" w:rsidRDefault="00D17AB4" w:rsidP="00CD15C3">
      <w:r w:rsidRPr="0053233C">
        <w:tab/>
      </w:r>
    </w:p>
    <w:p w14:paraId="6B98A9EA" w14:textId="43825452" w:rsidR="00D17AB4" w:rsidRPr="0053233C" w:rsidRDefault="00D17AB4" w:rsidP="00CD15C3">
      <w:r w:rsidRPr="0053233C">
        <w:t>Signed</w:t>
      </w:r>
      <w:r>
        <w:t xml:space="preserve"> </w:t>
      </w:r>
      <w:r>
        <w:rPr>
          <w:lang w:eastAsia="ja-JP"/>
        </w:rPr>
        <w:t>.............................................................. Name ..............................................................</w:t>
      </w:r>
      <w:r>
        <w:t xml:space="preserve"> Date </w:t>
      </w:r>
      <w:r>
        <w:rPr>
          <w:lang w:eastAsia="ja-JP"/>
        </w:rPr>
        <w:t>..........</w:t>
      </w:r>
      <w:r w:rsidRPr="00E35FBA">
        <w:rPr>
          <w:lang w:eastAsia="ja-JP"/>
        </w:rPr>
        <w:t>/</w:t>
      </w:r>
      <w:r w:rsidR="00BD0866">
        <w:rPr>
          <w:lang w:eastAsia="ja-JP"/>
        </w:rPr>
        <w:t>………./2015</w:t>
      </w:r>
      <w:r>
        <w:tab/>
      </w:r>
      <w:r>
        <w:tab/>
      </w:r>
      <w:r w:rsidRPr="0053233C">
        <w:t>(Parent/Caregiver)</w:t>
      </w:r>
      <w:r>
        <w:tab/>
      </w:r>
      <w:r>
        <w:tab/>
      </w:r>
      <w:r>
        <w:tab/>
      </w:r>
      <w:r>
        <w:tab/>
      </w:r>
      <w:r w:rsidRPr="0053233C">
        <w:t>(Parent/Caregiver)</w:t>
      </w:r>
    </w:p>
    <w:p w14:paraId="5ABB5F48" w14:textId="77777777" w:rsidR="00D17AB4" w:rsidRDefault="00D17AB4" w:rsidP="00CD15C3"/>
    <w:p w14:paraId="61432EF0" w14:textId="77777777" w:rsidR="00F3167C" w:rsidRDefault="00F3167C" w:rsidP="00CD15C3"/>
    <w:sectPr w:rsidR="00F3167C" w:rsidSect="00D17AB4">
      <w:headerReference w:type="even" r:id="rId8"/>
      <w:pgSz w:w="11900" w:h="16840"/>
      <w:pgMar w:top="426" w:right="56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5C29F" w14:textId="77777777" w:rsidR="005848F3" w:rsidRDefault="005848F3" w:rsidP="00767817">
      <w:r>
        <w:separator/>
      </w:r>
    </w:p>
  </w:endnote>
  <w:endnote w:type="continuationSeparator" w:id="0">
    <w:p w14:paraId="3C733D38" w14:textId="77777777" w:rsidR="005848F3" w:rsidRDefault="005848F3" w:rsidP="0076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287CB" w14:textId="77777777" w:rsidR="005848F3" w:rsidRDefault="005848F3" w:rsidP="00767817">
      <w:r>
        <w:separator/>
      </w:r>
    </w:p>
  </w:footnote>
  <w:footnote w:type="continuationSeparator" w:id="0">
    <w:p w14:paraId="44B00525" w14:textId="77777777" w:rsidR="005848F3" w:rsidRDefault="005848F3" w:rsidP="00767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83" w:type="pct"/>
      <w:tblInd w:w="108" w:type="dxa"/>
      <w:tblBorders>
        <w:top w:val="thinThickLargeGap" w:sz="24" w:space="0" w:color="548DD4"/>
        <w:left w:val="thinThickLargeGap" w:sz="24" w:space="0" w:color="548DD4"/>
        <w:bottom w:val="thickThinLargeGap" w:sz="24" w:space="0" w:color="548DD4"/>
        <w:right w:val="thickThinLargeGap" w:sz="24" w:space="0" w:color="548DD4"/>
      </w:tblBorders>
      <w:tblLook w:val="04A0" w:firstRow="1" w:lastRow="0" w:firstColumn="1" w:lastColumn="0" w:noHBand="0" w:noVBand="1"/>
    </w:tblPr>
    <w:tblGrid>
      <w:gridCol w:w="517"/>
      <w:gridCol w:w="10215"/>
    </w:tblGrid>
    <w:tr w:rsidR="00A76068" w14:paraId="65DE49FC" w14:textId="77777777">
      <w:trPr>
        <w:trHeight w:val="255"/>
      </w:trPr>
      <w:tc>
        <w:tcPr>
          <w:tcW w:w="241" w:type="pct"/>
          <w:shd w:val="clear" w:color="auto" w:fill="548DD4"/>
        </w:tcPr>
        <w:p w14:paraId="058DDBA0" w14:textId="77777777" w:rsidR="00A76068" w:rsidRDefault="00767817" w:rsidP="00A76068">
          <w:pPr>
            <w:pStyle w:val="Header"/>
            <w:jc w:val="center"/>
            <w:rPr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3E18BD">
            <w:rPr>
              <w:rFonts w:ascii="Calibri" w:hAnsi="Calibri"/>
              <w:b/>
              <w:noProof/>
              <w:color w:val="FFFFFF"/>
            </w:rPr>
            <w:t>12</w:t>
          </w:r>
          <w:r>
            <w:fldChar w:fldCharType="end"/>
          </w:r>
        </w:p>
      </w:tc>
      <w:tc>
        <w:tcPr>
          <w:tcW w:w="4759" w:type="pct"/>
          <w:shd w:val="clear" w:color="auto" w:fill="95B3D7"/>
          <w:vAlign w:val="center"/>
        </w:tcPr>
        <w:p w14:paraId="2E2F4106" w14:textId="77777777" w:rsidR="00A76068" w:rsidRPr="003E4799" w:rsidRDefault="00767817" w:rsidP="00A76068">
          <w:pPr>
            <w:pStyle w:val="Header"/>
            <w:rPr>
              <w:rFonts w:ascii="Calibri" w:hAnsi="Calibri"/>
              <w:b/>
              <w:caps/>
              <w:color w:val="FFFFFF"/>
            </w:rPr>
          </w:pPr>
          <w:r>
            <w:rPr>
              <w:rFonts w:ascii="Calibri" w:hAnsi="Calibri"/>
              <w:b/>
              <w:color w:val="FFFFFF"/>
            </w:rPr>
            <w:t>2012 Snow Ski &amp; Boarding Program - Information For Parents/Caregivers</w:t>
          </w:r>
        </w:p>
      </w:tc>
    </w:tr>
  </w:tbl>
  <w:p w14:paraId="1BC93B57" w14:textId="77777777" w:rsidR="00A76068" w:rsidRDefault="005848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2F4E"/>
    <w:multiLevelType w:val="hybridMultilevel"/>
    <w:tmpl w:val="EE3A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AB4"/>
    <w:rsid w:val="00083A8B"/>
    <w:rsid w:val="005848F3"/>
    <w:rsid w:val="00767817"/>
    <w:rsid w:val="00A76956"/>
    <w:rsid w:val="00AE4694"/>
    <w:rsid w:val="00BD0866"/>
    <w:rsid w:val="00CD15C3"/>
    <w:rsid w:val="00D17AB4"/>
    <w:rsid w:val="00DB54EF"/>
    <w:rsid w:val="00F3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75C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B4"/>
    <w:rPr>
      <w:rFonts w:ascii="Century Gothic" w:eastAsia="Times New Roman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7AB4"/>
    <w:pPr>
      <w:keepNext/>
      <w:keepLines/>
      <w:spacing w:before="240" w:after="120"/>
      <w:outlineLvl w:val="0"/>
    </w:pPr>
    <w:rPr>
      <w:rFonts w:eastAsia="MS Gothic"/>
      <w:b/>
      <w:bCs/>
      <w:caps/>
      <w:color w:val="345A8A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AB4"/>
    <w:pPr>
      <w:keepNext/>
      <w:keepLines/>
      <w:spacing w:before="240" w:after="120"/>
      <w:outlineLvl w:val="1"/>
    </w:pPr>
    <w:rPr>
      <w:rFonts w:eastAsia="MS Gothic"/>
      <w:b/>
      <w:b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AB4"/>
    <w:rPr>
      <w:rFonts w:ascii="Century Gothic" w:eastAsia="MS Gothic" w:hAnsi="Century Gothic" w:cs="Times New Roman"/>
      <w:b/>
      <w:bCs/>
      <w:caps/>
      <w:color w:val="345A8A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7AB4"/>
    <w:rPr>
      <w:rFonts w:ascii="Century Gothic" w:eastAsia="MS Gothic" w:hAnsi="Century Gothic" w:cs="Times New Roman"/>
      <w:b/>
      <w:bCs/>
      <w:color w:val="4F81BD"/>
      <w:sz w:val="20"/>
      <w:szCs w:val="26"/>
    </w:rPr>
  </w:style>
  <w:style w:type="paragraph" w:styleId="ListParagraph">
    <w:name w:val="List Paragraph"/>
    <w:basedOn w:val="Normal"/>
    <w:uiPriority w:val="34"/>
    <w:qFormat/>
    <w:rsid w:val="00D17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B4"/>
    <w:rPr>
      <w:rFonts w:ascii="Century Gothic" w:eastAsia="Times New Roman" w:hAnsi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67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17"/>
    <w:rPr>
      <w:rFonts w:ascii="Century Gothic" w:eastAsia="Times New Roman" w:hAnsi="Century Gothic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B4"/>
    <w:rPr>
      <w:rFonts w:ascii="Century Gothic" w:eastAsia="Times New Roman" w:hAnsi="Century Gothic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7AB4"/>
    <w:pPr>
      <w:keepNext/>
      <w:keepLines/>
      <w:spacing w:before="240" w:after="120"/>
      <w:outlineLvl w:val="0"/>
    </w:pPr>
    <w:rPr>
      <w:rFonts w:eastAsia="MS Gothic"/>
      <w:b/>
      <w:bCs/>
      <w:caps/>
      <w:color w:val="345A8A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AB4"/>
    <w:pPr>
      <w:keepNext/>
      <w:keepLines/>
      <w:spacing w:before="240" w:after="120"/>
      <w:outlineLvl w:val="1"/>
    </w:pPr>
    <w:rPr>
      <w:rFonts w:eastAsia="MS Gothic"/>
      <w:b/>
      <w:b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AB4"/>
    <w:rPr>
      <w:rFonts w:ascii="Century Gothic" w:eastAsia="MS Gothic" w:hAnsi="Century Gothic" w:cs="Times New Roman"/>
      <w:b/>
      <w:bCs/>
      <w:caps/>
      <w:color w:val="345A8A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7AB4"/>
    <w:rPr>
      <w:rFonts w:ascii="Century Gothic" w:eastAsia="MS Gothic" w:hAnsi="Century Gothic" w:cs="Times New Roman"/>
      <w:b/>
      <w:bCs/>
      <w:color w:val="4F81BD"/>
      <w:sz w:val="20"/>
      <w:szCs w:val="26"/>
    </w:rPr>
  </w:style>
  <w:style w:type="paragraph" w:styleId="ListParagraph">
    <w:name w:val="List Paragraph"/>
    <w:basedOn w:val="Normal"/>
    <w:uiPriority w:val="34"/>
    <w:qFormat/>
    <w:rsid w:val="00D17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A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B4"/>
    <w:rPr>
      <w:rFonts w:ascii="Century Gothic" w:eastAsia="Times New Roman" w:hAnsi="Century Gothic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7678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817"/>
    <w:rPr>
      <w:rFonts w:ascii="Century Gothic" w:eastAsia="Times New Roman" w:hAnsi="Century Gothic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Cooba Sport &amp; Education Centre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MAYERHOFER</dc:creator>
  <cp:lastModifiedBy>Gosden, Joel</cp:lastModifiedBy>
  <cp:revision>2</cp:revision>
  <cp:lastPrinted>2016-04-26T06:02:00Z</cp:lastPrinted>
  <dcterms:created xsi:type="dcterms:W3CDTF">2016-04-26T06:02:00Z</dcterms:created>
  <dcterms:modified xsi:type="dcterms:W3CDTF">2016-04-26T06:02:00Z</dcterms:modified>
</cp:coreProperties>
</file>