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3" w:rsidRDefault="003C52D0" w:rsidP="007A68C7">
      <w:pPr>
        <w:spacing w:line="300" w:lineRule="atLeast"/>
        <w:jc w:val="right"/>
        <w:rPr>
          <w:rFonts w:ascii="Helvetica" w:hAnsi="Helvetica"/>
          <w:b/>
          <w:bCs w:val="0"/>
          <w:color w:val="000000"/>
          <w:sz w:val="48"/>
          <w:szCs w:val="48"/>
        </w:rPr>
      </w:pPr>
      <w:r>
        <w:rPr>
          <w:rFonts w:ascii="Helvetica" w:hAnsi="Helvetica"/>
          <w:b/>
          <w:bCs w:val="0"/>
          <w:noProof/>
          <w:color w:val="000000"/>
          <w:sz w:val="48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-74295</wp:posOffset>
                </wp:positionV>
                <wp:extent cx="6858000" cy="16287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628775"/>
                          <a:chOff x="0" y="0"/>
                          <a:chExt cx="6858000" cy="16287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escription: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657225"/>
                            <a:ext cx="3209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E0E" w:rsidRPr="00C46E0E" w:rsidRDefault="00C46E0E" w:rsidP="008E14BB">
                              <w:pPr>
                                <w:spacing w:line="300" w:lineRule="atLeast"/>
                                <w:jc w:val="both"/>
                                <w:rPr>
                                  <w:bCs w:val="0"/>
                                  <w:smallCaps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C46E0E">
                                <w:rPr>
                                  <w:bCs w:val="0"/>
                                  <w:smallCaps/>
                                  <w:color w:val="000000"/>
                                  <w:sz w:val="56"/>
                                  <w:szCs w:val="56"/>
                                </w:rPr>
                                <w:t>Secondary College</w:t>
                              </w:r>
                            </w:p>
                            <w:p w:rsidR="00C46E0E" w:rsidRPr="00C46E0E" w:rsidRDefault="00C46E0E" w:rsidP="008E14BB">
                              <w:pPr>
                                <w:jc w:val="both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47700"/>
                            <a:ext cx="2628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E0E" w:rsidRPr="00C46E0E" w:rsidRDefault="00C46E0E" w:rsidP="008E14BB">
                              <w:pPr>
                                <w:spacing w:line="300" w:lineRule="atLeast"/>
                                <w:jc w:val="both"/>
                                <w:rPr>
                                  <w:bCs w:val="0"/>
                                  <w:smallCaps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C46E0E">
                                <w:rPr>
                                  <w:bCs w:val="0"/>
                                  <w:smallCaps/>
                                  <w:color w:val="000000"/>
                                  <w:sz w:val="56"/>
                                  <w:szCs w:val="56"/>
                                </w:rPr>
                                <w:t>Brisbane Water</w:t>
                              </w:r>
                            </w:p>
                            <w:p w:rsidR="00C46E0E" w:rsidRDefault="00C46E0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409700"/>
                            <a:ext cx="66579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6.15pt;margin-top:-5.85pt;width:540pt;height:128.25pt;z-index:251670528" coordsize="68580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School Logo" style="position:absolute;left:26003;width:10858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6xZXBAAAA2gAAAA8AAABkcnMvZG93bnJldi54bWxET0trwkAQvhf6H5Yp9NZs7KFIdJVWKT5u&#10;TQq2tzE7JsHsbNhdTfz3bqDQ0/DxPWe+HEwrruR8Y1nBJElBEJdWN1wp+C4+X6YgfEDW2FomBTfy&#10;sFw8Pswx07bnL7rmoRIxhH2GCuoQukxKX9Zk0Ce2I47cyTqDIUJXSe2wj+Gmla9p+iYNNhwbauxo&#10;VVN5zi9GwZYOfpgWH+vCnvtm/7vuNsefnVLPT8P7DESgIfyL/9xbHefD+Mp45e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6xZXBAAAA2gAAAA8AAAAAAAAAAAAAAAAAnwIA&#10;AGRycy9kb3ducmV2LnhtbFBLBQYAAAAABAAEAPcAAACNAwAAAAA=&#10;">
                  <v:imagedata r:id="rId9" o:title=" School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480;top:6572;width:3210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C46E0E" w:rsidRPr="00C46E0E" w:rsidRDefault="00C46E0E" w:rsidP="008E14BB">
                        <w:pPr>
                          <w:spacing w:line="300" w:lineRule="atLeast"/>
                          <w:jc w:val="both"/>
                          <w:rPr>
                            <w:bCs w:val="0"/>
                            <w:smallCaps/>
                            <w:color w:val="000000"/>
                            <w:sz w:val="56"/>
                            <w:szCs w:val="56"/>
                          </w:rPr>
                        </w:pPr>
                        <w:r w:rsidRPr="00C46E0E">
                          <w:rPr>
                            <w:bCs w:val="0"/>
                            <w:smallCaps/>
                            <w:color w:val="000000"/>
                            <w:sz w:val="56"/>
                            <w:szCs w:val="56"/>
                          </w:rPr>
                          <w:t>Secondary College</w:t>
                        </w:r>
                      </w:p>
                      <w:p w:rsidR="00C46E0E" w:rsidRPr="00C46E0E" w:rsidRDefault="00C46E0E" w:rsidP="008E14BB">
                        <w:pPr>
                          <w:jc w:val="both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524;top:6477;width:26289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C46E0E" w:rsidRPr="00C46E0E" w:rsidRDefault="00C46E0E" w:rsidP="008E14BB">
                        <w:pPr>
                          <w:spacing w:line="300" w:lineRule="atLeast"/>
                          <w:jc w:val="both"/>
                          <w:rPr>
                            <w:bCs w:val="0"/>
                            <w:smallCaps/>
                            <w:color w:val="000000"/>
                            <w:sz w:val="56"/>
                            <w:szCs w:val="56"/>
                          </w:rPr>
                        </w:pPr>
                        <w:r w:rsidRPr="00C46E0E">
                          <w:rPr>
                            <w:bCs w:val="0"/>
                            <w:smallCaps/>
                            <w:color w:val="000000"/>
                            <w:sz w:val="56"/>
                            <w:szCs w:val="56"/>
                          </w:rPr>
                          <w:t>Brisbane Water</w:t>
                        </w:r>
                      </w:p>
                      <w:p w:rsidR="00C46E0E" w:rsidRDefault="00C46E0E"/>
                    </w:txbxContent>
                  </v:textbox>
                </v:shape>
                <v:line id="Straight Connector 9" o:spid="_x0000_s1030" style="position:absolute;visibility:visible;mso-wrap-style:square" from="0,14097" to="66579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</v:group>
            </w:pict>
          </mc:Fallback>
        </mc:AlternateContent>
      </w:r>
    </w:p>
    <w:p w:rsidR="002D5AE3" w:rsidRDefault="002D5AE3" w:rsidP="007A68C7">
      <w:pPr>
        <w:spacing w:line="300" w:lineRule="atLeast"/>
        <w:jc w:val="right"/>
        <w:rPr>
          <w:rFonts w:ascii="Helvetica" w:hAnsi="Helvetica"/>
          <w:b/>
          <w:bCs w:val="0"/>
          <w:color w:val="000000"/>
          <w:sz w:val="48"/>
          <w:szCs w:val="48"/>
        </w:rPr>
      </w:pPr>
    </w:p>
    <w:p w:rsidR="001800B7" w:rsidRPr="001800B7" w:rsidRDefault="001800B7" w:rsidP="001800B7">
      <w:pPr>
        <w:spacing w:line="300" w:lineRule="atLeast"/>
        <w:ind w:firstLine="851"/>
        <w:rPr>
          <w:rFonts w:ascii="Helvetica" w:hAnsi="Helvetica"/>
          <w:b/>
          <w:bCs w:val="0"/>
          <w:color w:val="000000"/>
        </w:rPr>
      </w:pPr>
    </w:p>
    <w:p w:rsidR="007A68C7" w:rsidRDefault="007A68C7" w:rsidP="007A68C7">
      <w:pPr>
        <w:shd w:val="clear" w:color="auto" w:fill="FFFFFF"/>
        <w:spacing w:line="260" w:lineRule="atLeast"/>
        <w:jc w:val="right"/>
        <w:textAlignment w:val="top"/>
        <w:rPr>
          <w:rFonts w:ascii="Helvetica" w:hAnsi="Helvetica"/>
          <w:color w:val="000000"/>
          <w:sz w:val="15"/>
          <w:szCs w:val="15"/>
        </w:rPr>
      </w:pPr>
    </w:p>
    <w:p w:rsidR="00575031" w:rsidRPr="00261F03" w:rsidRDefault="00575031" w:rsidP="007A68C7">
      <w:pPr>
        <w:pBdr>
          <w:bottom w:val="single" w:sz="4" w:space="1" w:color="auto"/>
        </w:pBdr>
        <w:rPr>
          <w:rFonts w:ascii="Calibri" w:hAnsi="Calibri" w:cs="Calibri"/>
          <w:b/>
          <w:bCs w:val="0"/>
          <w:sz w:val="36"/>
        </w:rPr>
        <w:sectPr w:rsidR="00575031" w:rsidRPr="00261F03" w:rsidSect="007A68C7">
          <w:footerReference w:type="default" r:id="rId10"/>
          <w:type w:val="continuous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7A68C7" w:rsidRPr="00261F03" w:rsidRDefault="007A68C7" w:rsidP="007A68C7">
      <w:pPr>
        <w:rPr>
          <w:rFonts w:ascii="Calibri" w:hAnsi="Calibri" w:cs="Calibri"/>
          <w:b/>
          <w:bCs w:val="0"/>
        </w:rPr>
      </w:pPr>
    </w:p>
    <w:p w:rsidR="00BC1CB6" w:rsidRDefault="003C52D0" w:rsidP="002D5AE3">
      <w:pPr>
        <w:jc w:val="both"/>
        <w:rPr>
          <w:rFonts w:ascii="Calibri" w:hAnsi="Calibri" w:cs="Calibri"/>
          <w:bCs w:val="0"/>
        </w:rPr>
      </w:pPr>
      <w:r w:rsidRPr="006041DF">
        <w:rPr>
          <w:rFonts w:ascii="Calibri" w:hAnsi="Calibri" w:cs="Calibri"/>
          <w:bCs w:val="0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673258" wp14:editId="0B0334EF">
                <wp:simplePos x="0" y="0"/>
                <wp:positionH relativeFrom="column">
                  <wp:posOffset>-676275</wp:posOffset>
                </wp:positionH>
                <wp:positionV relativeFrom="paragraph">
                  <wp:posOffset>7842885</wp:posOffset>
                </wp:positionV>
                <wp:extent cx="6867752" cy="1007103"/>
                <wp:effectExtent l="0" t="0" r="9525" b="31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752" cy="1007103"/>
                          <a:chOff x="0" y="0"/>
                          <a:chExt cx="6867752" cy="100710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8084" cy="990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E0E" w:rsidRPr="00B652E2" w:rsidRDefault="00C46E0E" w:rsidP="00575031">
                              <w:pPr>
                                <w:spacing w:line="240" w:lineRule="atLeast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52E2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Umina Middle School Campus</w:t>
                              </w:r>
                            </w:p>
                            <w:p w:rsidR="00C46E0E" w:rsidRPr="00B652E2" w:rsidRDefault="00C46E0E" w:rsidP="00BC1CB6">
                              <w:pPr>
                                <w:spacing w:line="18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652E2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Veron</w:t>
                              </w:r>
                              <w:proofErr w:type="spellEnd"/>
                              <w:r w:rsidRPr="00B652E2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Road</w:t>
                              </w:r>
                              <w:r w:rsidRPr="00B652E2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UMINA NSW 2257</w:t>
                              </w:r>
                              <w:r w:rsidRPr="00B652E2"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Pr="00B652E2"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 02 4341 9066</w:t>
                              </w:r>
                              <w:r w:rsidRPr="00B652E2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Fax</w:t>
                              </w:r>
                              <w:proofErr w:type="gramStart"/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:02</w:t>
                              </w:r>
                              <w:proofErr w:type="gramEnd"/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4343 1704</w:t>
                              </w:r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Email: umina-h.school@det.nsw.edu.au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9668" y="9519"/>
                            <a:ext cx="2458084" cy="997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E0E" w:rsidRPr="00B652E2" w:rsidRDefault="00C46E0E" w:rsidP="00575031">
                              <w:pPr>
                                <w:shd w:val="clear" w:color="auto" w:fill="FFFFFF"/>
                                <w:spacing w:line="240" w:lineRule="atLeast"/>
                                <w:jc w:val="right"/>
                                <w:textAlignment w:val="top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52E2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Woy Woy Senior Campus</w:t>
                              </w:r>
                            </w:p>
                            <w:p w:rsidR="00C46E0E" w:rsidRPr="00B652E2" w:rsidRDefault="005B2DA3" w:rsidP="00BC1CB6">
                              <w:pPr>
                                <w:shd w:val="clear" w:color="auto" w:fill="FFFFFF"/>
                                <w:spacing w:line="180" w:lineRule="atLeast"/>
                                <w:jc w:val="right"/>
                                <w:textAlignment w:val="top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Edward</w:t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Street</w:t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WOY WOY NSW 2256</w:t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 02 4341 1600</w:t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Fax</w:t>
                              </w:r>
                              <w:proofErr w:type="gramStart"/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:02</w:t>
                              </w:r>
                              <w:proofErr w:type="gramEnd"/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4344 3263</w:t>
                              </w:r>
                              <w:r w:rsidR="00C46E0E" w:rsidRPr="00B652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Email: woywoy-h.school@det.nsw.edu.au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5250" y="0"/>
                            <a:ext cx="665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1" style="position:absolute;left:0;text-align:left;margin-left:-53.25pt;margin-top:617.55pt;width:540.75pt;height:79.3pt;z-index:251665408" coordsize="68677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">
                <v:shape id="Text Box 2" o:spid="_x0000_s1032" type="#_x0000_t202" style="position:absolute;width:24580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C46E0E" w:rsidRPr="00B652E2" w:rsidRDefault="00C46E0E" w:rsidP="00575031">
                        <w:pPr>
                          <w:spacing w:line="240" w:lineRule="atLeast"/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652E2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Umina Middle School Campus</w:t>
                        </w:r>
                      </w:p>
                      <w:p w:rsidR="00C46E0E" w:rsidRPr="00B652E2" w:rsidRDefault="00C46E0E" w:rsidP="00BC1CB6">
                        <w:pPr>
                          <w:spacing w:line="180" w:lineRule="atLeas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652E2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Veron</w:t>
                        </w:r>
                        <w:proofErr w:type="spellEnd"/>
                        <w:r w:rsidRPr="00B652E2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Road</w:t>
                        </w:r>
                        <w:r w:rsidRPr="00B652E2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br/>
                          <w:t>UMINA NSW 2257</w:t>
                        </w:r>
                        <w:r w:rsidRPr="00B652E2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B652E2">
                          <w:rPr>
                            <w:rFonts w:ascii="Helvetica" w:hAnsi="Helvetic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: 02 4341 9066</w:t>
                        </w:r>
                        <w:r w:rsidRPr="00B652E2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Fax</w:t>
                        </w:r>
                        <w:proofErr w:type="gramStart"/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:02</w:t>
                        </w:r>
                        <w:proofErr w:type="gramEnd"/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 xml:space="preserve"> 4343 1704</w:t>
                        </w:r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Email: umina-h.school@det.nsw.edu.au</w:t>
                        </w:r>
                      </w:p>
                    </w:txbxContent>
                  </v:textbox>
                </v:shape>
                <v:shape id="Text Box 2" o:spid="_x0000_s1033" type="#_x0000_t202" style="position:absolute;left:44096;top:95;width:24581;height: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C46E0E" w:rsidRPr="00B652E2" w:rsidRDefault="00C46E0E" w:rsidP="00575031">
                        <w:pPr>
                          <w:shd w:val="clear" w:color="auto" w:fill="FFFFFF"/>
                          <w:spacing w:line="240" w:lineRule="atLeast"/>
                          <w:jc w:val="right"/>
                          <w:textAlignment w:val="top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652E2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Woy Woy Senior Campus</w:t>
                        </w:r>
                      </w:p>
                      <w:p w:rsidR="00C46E0E" w:rsidRPr="00B652E2" w:rsidRDefault="005B2DA3" w:rsidP="00BC1CB6">
                        <w:pPr>
                          <w:shd w:val="clear" w:color="auto" w:fill="FFFFFF"/>
                          <w:spacing w:line="180" w:lineRule="atLeast"/>
                          <w:jc w:val="right"/>
                          <w:textAlignment w:val="top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Edward</w:t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652E2">
                          <w:rPr>
                            <w:color w:val="000000"/>
                            <w:sz w:val="16"/>
                            <w:szCs w:val="16"/>
                          </w:rPr>
                          <w:t>Street</w:t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WOY WOY NSW 2256</w:t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t>: 02 4341 1600</w:t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Fax</w:t>
                        </w:r>
                        <w:proofErr w:type="gramStart"/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t>:02</w:t>
                        </w:r>
                        <w:proofErr w:type="gramEnd"/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t xml:space="preserve"> 4344 3263</w:t>
                        </w:r>
                        <w:r w:rsidR="00C46E0E" w:rsidRPr="00B652E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Email: woywoy-h.school@det.nsw.edu.au</w:t>
                        </w:r>
                      </w:p>
                    </w:txbxContent>
                  </v:textbox>
                </v:shape>
                <v:line id="Straight Connector 4" o:spid="_x0000_s1034" style="position:absolute;visibility:visible;mso-wrap-style:square" from="952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78098D" w:rsidRPr="0078098D" w:rsidRDefault="0078098D" w:rsidP="0078098D">
      <w:pPr>
        <w:ind w:left="2160" w:firstLine="720"/>
        <w:rPr>
          <w:rFonts w:ascii="Trebuchet MS" w:hAnsi="Trebuchet MS"/>
          <w:b/>
          <w:bCs w:val="0"/>
          <w:sz w:val="32"/>
          <w:szCs w:val="32"/>
          <w:u w:val="single"/>
        </w:rPr>
      </w:pPr>
      <w:r w:rsidRPr="0078098D">
        <w:rPr>
          <w:rFonts w:ascii="Trebuchet MS" w:hAnsi="Trebuchet MS"/>
          <w:b/>
          <w:sz w:val="32"/>
          <w:szCs w:val="32"/>
          <w:u w:val="single"/>
        </w:rPr>
        <w:t>HOMEWORK CENTRE</w:t>
      </w:r>
    </w:p>
    <w:p w:rsidR="0078098D" w:rsidRPr="00503C86" w:rsidRDefault="0078098D" w:rsidP="0078098D">
      <w:pPr>
        <w:jc w:val="center"/>
        <w:rPr>
          <w:rFonts w:ascii="Trebuchet MS" w:hAnsi="Trebuchet MS"/>
          <w:bCs w:val="0"/>
        </w:rPr>
      </w:pP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  <w:r w:rsidRPr="00807F19">
        <w:rPr>
          <w:rFonts w:ascii="Trebuchet MS" w:hAnsi="Trebuchet MS"/>
        </w:rPr>
        <w:t xml:space="preserve">Dear Parents 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Default="0078098D" w:rsidP="0078098D">
      <w:pPr>
        <w:ind w:left="-567" w:firstLine="567"/>
        <w:rPr>
          <w:rFonts w:ascii="Trebuchet MS" w:hAnsi="Trebuchet MS"/>
        </w:rPr>
      </w:pPr>
      <w:r>
        <w:rPr>
          <w:rFonts w:ascii="Trebuchet MS" w:hAnsi="Trebuchet MS"/>
        </w:rPr>
        <w:t xml:space="preserve">We </w:t>
      </w:r>
      <w:r w:rsidRPr="00807F19">
        <w:rPr>
          <w:rFonts w:ascii="Trebuchet MS" w:hAnsi="Trebuchet MS"/>
        </w:rPr>
        <w:t>ar</w:t>
      </w:r>
      <w:r>
        <w:rPr>
          <w:rFonts w:ascii="Trebuchet MS" w:hAnsi="Trebuchet MS"/>
        </w:rPr>
        <w:t xml:space="preserve">e pleased to announce that the new and improved </w:t>
      </w:r>
    </w:p>
    <w:p w:rsidR="0078098D" w:rsidRPr="0078098D" w:rsidRDefault="0078098D" w:rsidP="0078098D">
      <w:pPr>
        <w:ind w:left="-567" w:firstLine="567"/>
        <w:rPr>
          <w:rFonts w:ascii="Trebuchet MS" w:hAnsi="Trebuchet MS"/>
          <w:b/>
          <w:bCs w:val="0"/>
          <w:sz w:val="28"/>
          <w:szCs w:val="28"/>
          <w:u w:val="single"/>
        </w:rPr>
      </w:pPr>
      <w:r w:rsidRPr="0078098D">
        <w:rPr>
          <w:rFonts w:ascii="Trebuchet MS" w:hAnsi="Trebuchet MS"/>
          <w:b/>
          <w:sz w:val="28"/>
          <w:szCs w:val="28"/>
          <w:u w:val="single"/>
        </w:rPr>
        <w:t>Homework Centre will</w:t>
      </w:r>
      <w:r w:rsidRPr="0078098D">
        <w:rPr>
          <w:rFonts w:ascii="Trebuchet MS" w:hAnsi="Trebuchet MS"/>
          <w:sz w:val="28"/>
          <w:szCs w:val="28"/>
        </w:rPr>
        <w:t xml:space="preserve"> </w:t>
      </w:r>
      <w:r w:rsidRPr="0078098D">
        <w:rPr>
          <w:rFonts w:ascii="Trebuchet MS" w:hAnsi="Trebuchet MS"/>
          <w:b/>
          <w:sz w:val="28"/>
          <w:szCs w:val="28"/>
          <w:u w:val="single"/>
        </w:rPr>
        <w:t>reopen on THURSDAY 6</w:t>
      </w:r>
      <w:r w:rsidRPr="0078098D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Pr="0078098D">
        <w:rPr>
          <w:rFonts w:ascii="Trebuchet MS" w:hAnsi="Trebuchet MS"/>
          <w:b/>
          <w:sz w:val="28"/>
          <w:szCs w:val="28"/>
          <w:u w:val="single"/>
        </w:rPr>
        <w:t xml:space="preserve"> MARCH 2014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  <w:r w:rsidRPr="00807F19">
        <w:rPr>
          <w:rFonts w:ascii="Trebuchet MS" w:hAnsi="Trebuchet MS"/>
        </w:rPr>
        <w:t xml:space="preserve">WHERE: </w:t>
      </w:r>
      <w:r w:rsidRPr="00807F19">
        <w:rPr>
          <w:rFonts w:ascii="Trebuchet MS" w:hAnsi="Trebuchet MS"/>
        </w:rPr>
        <w:tab/>
        <w:t>Umina Campus Library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  <w:r w:rsidRPr="00807F19">
        <w:rPr>
          <w:rFonts w:ascii="Trebuchet MS" w:hAnsi="Trebuchet MS"/>
        </w:rPr>
        <w:t>WHEN:</w:t>
      </w:r>
      <w:r w:rsidRPr="00807F19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</w:t>
      </w:r>
      <w:r w:rsidRPr="00807F19">
        <w:rPr>
          <w:rFonts w:ascii="Trebuchet MS" w:hAnsi="Trebuchet MS"/>
        </w:rPr>
        <w:t>3pm- 4pm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  <w:r w:rsidRPr="00807F19">
        <w:rPr>
          <w:rFonts w:ascii="Trebuchet MS" w:hAnsi="Trebuchet MS"/>
        </w:rPr>
        <w:t>The purpose of The Homework Centre</w:t>
      </w:r>
      <w:r>
        <w:rPr>
          <w:rFonts w:ascii="Trebuchet MS" w:hAnsi="Trebuchet MS"/>
        </w:rPr>
        <w:t xml:space="preserve"> has expanded to:</w:t>
      </w:r>
    </w:p>
    <w:p w:rsidR="0078098D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Allow students access to library resources including reference books, computers and</w:t>
      </w:r>
    </w:p>
    <w:p w:rsidR="0078098D" w:rsidRPr="00807F19" w:rsidRDefault="0078098D" w:rsidP="0078098D">
      <w:pPr>
        <w:pStyle w:val="ListParagraph"/>
        <w:ind w:left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</w:t>
      </w:r>
      <w:r w:rsidRPr="00807F19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807F19">
        <w:rPr>
          <w:rFonts w:ascii="Trebuchet MS" w:hAnsi="Trebuchet MS"/>
          <w:bCs/>
          <w:sz w:val="22"/>
          <w:szCs w:val="22"/>
        </w:rPr>
        <w:t>photocopying</w:t>
      </w:r>
      <w:proofErr w:type="gramEnd"/>
      <w:r w:rsidRPr="00807F19">
        <w:rPr>
          <w:rFonts w:ascii="Trebuchet MS" w:hAnsi="Trebuchet MS"/>
          <w:bCs/>
          <w:sz w:val="22"/>
          <w:szCs w:val="22"/>
        </w:rPr>
        <w:t xml:space="preserve"> facilities. (</w:t>
      </w:r>
      <w:proofErr w:type="gramStart"/>
      <w:r w:rsidRPr="00807F19">
        <w:rPr>
          <w:rFonts w:ascii="Trebuchet MS" w:hAnsi="Trebuchet MS"/>
          <w:bCs/>
          <w:sz w:val="22"/>
          <w:szCs w:val="22"/>
        </w:rPr>
        <w:t>note</w:t>
      </w:r>
      <w:proofErr w:type="gramEnd"/>
      <w:r w:rsidRPr="00807F19">
        <w:rPr>
          <w:rFonts w:ascii="Trebuchet MS" w:hAnsi="Trebuchet MS"/>
          <w:bCs/>
          <w:sz w:val="22"/>
          <w:szCs w:val="22"/>
        </w:rPr>
        <w:t>: charges apply for photocopying/printing)</w:t>
      </w:r>
    </w:p>
    <w:p w:rsidR="0078098D" w:rsidRPr="00807F19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Offer a quiet place to do revision or complete homework &amp; assignments</w:t>
      </w:r>
    </w:p>
    <w:p w:rsidR="0078098D" w:rsidRPr="00807F19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Provide motivation and focus to meet deadlines</w:t>
      </w:r>
    </w:p>
    <w:p w:rsidR="0078098D" w:rsidRPr="00807F19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Encourage peer tutoring</w:t>
      </w:r>
    </w:p>
    <w:p w:rsidR="0078098D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Offer students general assistance</w:t>
      </w:r>
    </w:p>
    <w:p w:rsidR="0078098D" w:rsidRPr="00807F19" w:rsidRDefault="0078098D" w:rsidP="0078098D">
      <w:pPr>
        <w:pStyle w:val="ListParagraph"/>
        <w:numPr>
          <w:ilvl w:val="0"/>
          <w:numId w:val="1"/>
        </w:numPr>
        <w:ind w:left="-567" w:firstLine="567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Small group tutoring in a subject area (check website for subjects on offer)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Pr="00807F19" w:rsidRDefault="0078098D" w:rsidP="0078098D">
      <w:pPr>
        <w:rPr>
          <w:rFonts w:ascii="Trebuchet MS" w:hAnsi="Trebuchet MS"/>
          <w:bCs w:val="0"/>
        </w:rPr>
      </w:pPr>
      <w:r>
        <w:rPr>
          <w:rFonts w:ascii="Trebuchet MS" w:hAnsi="Trebuchet MS"/>
        </w:rPr>
        <w:t>Thanks to the dedicated staff at Umina Campus, we are delighted to be offering this resource for students free of charge. W</w:t>
      </w:r>
      <w:r w:rsidRPr="00807F19">
        <w:rPr>
          <w:rFonts w:ascii="Trebuchet MS" w:hAnsi="Trebuchet MS"/>
        </w:rPr>
        <w:t>e hope that more</w:t>
      </w:r>
      <w:r>
        <w:rPr>
          <w:rFonts w:ascii="Trebuchet MS" w:hAnsi="Trebuchet MS"/>
        </w:rPr>
        <w:t xml:space="preserve"> and more</w:t>
      </w:r>
      <w:r w:rsidRPr="00807F19">
        <w:rPr>
          <w:rFonts w:ascii="Trebuchet MS" w:hAnsi="Trebuchet MS"/>
        </w:rPr>
        <w:t xml:space="preserve"> students cho</w:t>
      </w:r>
      <w:r>
        <w:rPr>
          <w:rFonts w:ascii="Trebuchet MS" w:hAnsi="Trebuchet MS"/>
        </w:rPr>
        <w:t>ose to come each week to improve their learning outcomes</w:t>
      </w:r>
      <w:r w:rsidRPr="00807F19">
        <w:rPr>
          <w:rFonts w:ascii="Trebuchet MS" w:hAnsi="Trebuchet MS"/>
        </w:rPr>
        <w:t>! Students do NOT have to commit to attending EVERY week! The flexibility of The Homework Centre allows students to attend during those ‘busy’ times in the t</w:t>
      </w:r>
      <w:r>
        <w:rPr>
          <w:rFonts w:ascii="Trebuchet MS" w:hAnsi="Trebuchet MS"/>
        </w:rPr>
        <w:t>erm when assignments are due, tests are looming or there is a specific topic they are having trouble with.</w:t>
      </w:r>
      <w:r w:rsidRPr="00807F19">
        <w:rPr>
          <w:rFonts w:ascii="Trebuchet MS" w:hAnsi="Trebuchet MS"/>
        </w:rPr>
        <w:t xml:space="preserve"> 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Default="0078098D" w:rsidP="0078098D">
      <w:pPr>
        <w:ind w:left="-567" w:firstLine="567"/>
        <w:rPr>
          <w:rFonts w:ascii="Trebuchet MS" w:hAnsi="Trebuchet MS"/>
          <w:b/>
          <w:bCs w:val="0"/>
          <w:i/>
        </w:rPr>
      </w:pPr>
      <w:r w:rsidRPr="00807F19">
        <w:rPr>
          <w:rFonts w:ascii="Trebuchet MS" w:hAnsi="Trebuchet MS"/>
          <w:b/>
          <w:i/>
        </w:rPr>
        <w:t>How do students get involved?</w:t>
      </w:r>
    </w:p>
    <w:p w:rsidR="0078098D" w:rsidRPr="00807F19" w:rsidRDefault="0078098D" w:rsidP="0078098D">
      <w:pPr>
        <w:pStyle w:val="ListParagraph"/>
        <w:ind w:left="-567" w:firstLine="567"/>
        <w:rPr>
          <w:rFonts w:ascii="Trebuchet MS" w:hAnsi="Trebuchet MS"/>
          <w:bCs/>
          <w:sz w:val="22"/>
          <w:szCs w:val="22"/>
        </w:rPr>
      </w:pPr>
    </w:p>
    <w:p w:rsidR="0078098D" w:rsidRDefault="0078098D" w:rsidP="0078098D">
      <w:pPr>
        <w:pStyle w:val="ListParagraph"/>
        <w:numPr>
          <w:ilvl w:val="0"/>
          <w:numId w:val="2"/>
        </w:numPr>
        <w:ind w:left="-567" w:firstLine="567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Check the website for staff roster and Centre dates </w:t>
      </w:r>
    </w:p>
    <w:p w:rsidR="0078098D" w:rsidRPr="00C0387D" w:rsidRDefault="0078098D" w:rsidP="0078098D">
      <w:pPr>
        <w:pStyle w:val="ListParagraph"/>
        <w:numPr>
          <w:ilvl w:val="0"/>
          <w:numId w:val="2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C0387D">
        <w:rPr>
          <w:rFonts w:ascii="Trebuchet MS" w:hAnsi="Trebuchet MS"/>
          <w:bCs/>
          <w:sz w:val="22"/>
          <w:szCs w:val="22"/>
        </w:rPr>
        <w:t>Wait on the library steps until 3pm</w:t>
      </w:r>
    </w:p>
    <w:p w:rsidR="0078098D" w:rsidRPr="00437346" w:rsidRDefault="0078098D" w:rsidP="0078098D">
      <w:pPr>
        <w:pStyle w:val="ListParagraph"/>
        <w:numPr>
          <w:ilvl w:val="0"/>
          <w:numId w:val="2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 xml:space="preserve">Come prepared with homework/ assignments/ work books and necessary equipment </w:t>
      </w:r>
    </w:p>
    <w:p w:rsidR="0078098D" w:rsidRDefault="0078098D" w:rsidP="0078098D">
      <w:pPr>
        <w:pStyle w:val="ListParagraph"/>
        <w:numPr>
          <w:ilvl w:val="0"/>
          <w:numId w:val="2"/>
        </w:numPr>
        <w:ind w:left="-567" w:firstLine="567"/>
        <w:rPr>
          <w:rFonts w:ascii="Trebuchet MS" w:hAnsi="Trebuchet MS"/>
          <w:bCs/>
          <w:sz w:val="22"/>
          <w:szCs w:val="22"/>
        </w:rPr>
      </w:pPr>
      <w:r w:rsidRPr="00807F19">
        <w:rPr>
          <w:rFonts w:ascii="Trebuchet MS" w:hAnsi="Trebuchet MS"/>
          <w:bCs/>
          <w:sz w:val="22"/>
          <w:szCs w:val="22"/>
        </w:rPr>
        <w:t>Register their name and study goal for the session with the Supervisor</w:t>
      </w:r>
    </w:p>
    <w:p w:rsidR="0078098D" w:rsidRDefault="0078098D" w:rsidP="0078098D">
      <w:pPr>
        <w:pStyle w:val="ListParagraph"/>
        <w:numPr>
          <w:ilvl w:val="0"/>
          <w:numId w:val="2"/>
        </w:numPr>
        <w:ind w:left="-567" w:firstLine="567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Come ready to be productive!</w:t>
      </w: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Pr="00437346" w:rsidRDefault="0078098D" w:rsidP="0078098D">
      <w:pPr>
        <w:ind w:left="-567" w:firstLine="567"/>
        <w:rPr>
          <w:rFonts w:ascii="Trebuchet MS" w:hAnsi="Trebuchet MS"/>
          <w:bCs w:val="0"/>
        </w:rPr>
      </w:pPr>
      <w:r w:rsidRPr="00437346">
        <w:rPr>
          <w:rFonts w:ascii="Trebuchet MS" w:hAnsi="Trebuchet MS"/>
          <w:u w:val="single"/>
        </w:rPr>
        <w:t>Students wasting time, being disruptive or rude, will be asked to leave</w:t>
      </w:r>
      <w:r>
        <w:rPr>
          <w:rFonts w:ascii="Trebuchet MS" w:hAnsi="Trebuchet MS"/>
        </w:rPr>
        <w:t>.</w:t>
      </w:r>
    </w:p>
    <w:p w:rsidR="0078098D" w:rsidRPr="00807F19" w:rsidRDefault="0078098D" w:rsidP="0078098D">
      <w:pPr>
        <w:ind w:left="-567" w:firstLine="567"/>
        <w:rPr>
          <w:rFonts w:ascii="Trebuchet MS" w:hAnsi="Trebuchet MS"/>
          <w:b/>
          <w:bCs w:val="0"/>
          <w:i/>
        </w:rPr>
      </w:pPr>
    </w:p>
    <w:p w:rsidR="0078098D" w:rsidRDefault="0078098D" w:rsidP="0078098D">
      <w:pPr>
        <w:ind w:left="-567" w:firstLine="567"/>
        <w:rPr>
          <w:rFonts w:ascii="Trebuchet MS" w:hAnsi="Trebuchet MS"/>
          <w:b/>
          <w:bCs w:val="0"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 xml:space="preserve">            </w:t>
      </w:r>
      <w:r w:rsidRPr="00807F19">
        <w:rPr>
          <w:rFonts w:ascii="Trebuchet MS" w:hAnsi="Trebuchet MS"/>
          <w:b/>
          <w:i/>
          <w:sz w:val="28"/>
          <w:szCs w:val="28"/>
        </w:rPr>
        <w:t>Students will be provided with a light afternoon tea.</w:t>
      </w: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Pr="00807F19" w:rsidRDefault="0078098D" w:rsidP="0078098D">
      <w:pPr>
        <w:ind w:left="-567" w:firstLine="567"/>
        <w:rPr>
          <w:rFonts w:ascii="Trebuchet MS" w:hAnsi="Trebuchet MS"/>
          <w:bCs w:val="0"/>
        </w:rPr>
      </w:pPr>
      <w:bookmarkStart w:id="0" w:name="_GoBack"/>
      <w:bookmarkEnd w:id="0"/>
      <w:r>
        <w:rPr>
          <w:rFonts w:ascii="Trebuchet MS" w:hAnsi="Trebuchet MS"/>
        </w:rPr>
        <w:t>Yours sincerely</w:t>
      </w: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</w:p>
    <w:p w:rsidR="0078098D" w:rsidRDefault="0078098D" w:rsidP="0078098D">
      <w:pPr>
        <w:ind w:left="-567" w:firstLine="567"/>
        <w:rPr>
          <w:rFonts w:ascii="Trebuchet MS" w:hAnsi="Trebuchet MS"/>
          <w:bCs w:val="0"/>
        </w:rPr>
      </w:pPr>
      <w:r>
        <w:rPr>
          <w:rFonts w:ascii="Trebuchet MS" w:hAnsi="Trebuchet MS"/>
        </w:rPr>
        <w:t>B Walker</w:t>
      </w:r>
    </w:p>
    <w:p w:rsidR="0078098D" w:rsidRPr="005D567F" w:rsidRDefault="0078098D" w:rsidP="0078098D">
      <w:pPr>
        <w:ind w:left="-567" w:firstLine="567"/>
        <w:rPr>
          <w:rFonts w:ascii="Trebuchet MS" w:hAnsi="Trebuchet MS"/>
          <w:bCs w:val="0"/>
        </w:rPr>
      </w:pPr>
      <w:r>
        <w:rPr>
          <w:rFonts w:ascii="Trebuchet MS" w:hAnsi="Trebuchet MS"/>
        </w:rPr>
        <w:t>Principal</w:t>
      </w:r>
    </w:p>
    <w:p w:rsidR="006041DF" w:rsidRPr="006041DF" w:rsidRDefault="006041DF" w:rsidP="002D5AE3">
      <w:pPr>
        <w:jc w:val="both"/>
        <w:rPr>
          <w:rFonts w:ascii="Calibri" w:hAnsi="Calibri" w:cs="Calibri"/>
          <w:bCs w:val="0"/>
        </w:rPr>
      </w:pPr>
    </w:p>
    <w:sectPr w:rsidR="006041DF" w:rsidRPr="006041DF">
      <w:footerReference w:type="default" r:id="rId11"/>
      <w:type w:val="continuous"/>
      <w:pgSz w:w="11906" w:h="16838"/>
      <w:pgMar w:top="567" w:right="567" w:bottom="567" w:left="16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D" w:rsidRDefault="0078098D" w:rsidP="0082208B">
      <w:r>
        <w:separator/>
      </w:r>
    </w:p>
  </w:endnote>
  <w:endnote w:type="continuationSeparator" w:id="0">
    <w:p w:rsidR="0078098D" w:rsidRDefault="0078098D" w:rsidP="0082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0E" w:rsidRDefault="00C46E0E">
    <w:pPr>
      <w:spacing w:line="240" w:lineRule="exact"/>
      <w:rPr>
        <w:rFonts w:ascii="Bauhaus 93" w:hAnsi="Bauhaus 9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0E" w:rsidRDefault="00C46E0E" w:rsidP="0082208B">
    <w:r>
      <w:t>________________________________________________________________________________________</w:t>
    </w:r>
  </w:p>
  <w:p w:rsidR="00C46E0E" w:rsidRPr="0082208B" w:rsidRDefault="00C46E0E" w:rsidP="0082208B">
    <w:pPr>
      <w:rPr>
        <w:sz w:val="18"/>
        <w:szCs w:val="18"/>
      </w:rPr>
    </w:pPr>
    <w:r w:rsidRPr="0082208B">
      <w:rPr>
        <w:sz w:val="18"/>
        <w:szCs w:val="18"/>
      </w:rPr>
      <w:t>Middle School Campus</w:t>
    </w:r>
  </w:p>
  <w:p w:rsidR="00C46E0E" w:rsidRPr="0082208B" w:rsidRDefault="00C46E0E" w:rsidP="0082208B">
    <w:pPr>
      <w:rPr>
        <w:sz w:val="18"/>
        <w:szCs w:val="18"/>
      </w:rPr>
    </w:pPr>
    <w:proofErr w:type="spellStart"/>
    <w:r w:rsidRPr="0082208B">
      <w:rPr>
        <w:sz w:val="18"/>
        <w:szCs w:val="18"/>
      </w:rPr>
      <w:t>Veron</w:t>
    </w:r>
    <w:proofErr w:type="spellEnd"/>
    <w:r w:rsidRPr="0082208B">
      <w:rPr>
        <w:sz w:val="18"/>
        <w:szCs w:val="18"/>
      </w:rPr>
      <w:t xml:space="preserve"> Road, Umina 2257</w:t>
    </w:r>
  </w:p>
  <w:p w:rsidR="00C46E0E" w:rsidRPr="0082208B" w:rsidRDefault="00C46E0E" w:rsidP="0082208B">
    <w:pPr>
      <w:rPr>
        <w:sz w:val="18"/>
        <w:szCs w:val="18"/>
      </w:rPr>
    </w:pPr>
    <w:proofErr w:type="spellStart"/>
    <w:r w:rsidRPr="0082208B">
      <w:rPr>
        <w:sz w:val="18"/>
        <w:szCs w:val="18"/>
      </w:rPr>
      <w:t>Ph</w:t>
    </w:r>
    <w:proofErr w:type="spellEnd"/>
    <w:r w:rsidRPr="0082208B">
      <w:rPr>
        <w:sz w:val="18"/>
        <w:szCs w:val="18"/>
      </w:rPr>
      <w:t>:  4341 9066      Fax:  4343 1704</w:t>
    </w:r>
  </w:p>
  <w:p w:rsidR="00C46E0E" w:rsidRDefault="00C46E0E" w:rsidP="00822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D" w:rsidRDefault="0078098D" w:rsidP="0082208B">
      <w:r>
        <w:separator/>
      </w:r>
    </w:p>
  </w:footnote>
  <w:footnote w:type="continuationSeparator" w:id="0">
    <w:p w:rsidR="0078098D" w:rsidRDefault="0078098D" w:rsidP="0082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F3D"/>
    <w:multiLevelType w:val="hybridMultilevel"/>
    <w:tmpl w:val="37B4751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8005EE6"/>
    <w:multiLevelType w:val="hybridMultilevel"/>
    <w:tmpl w:val="D28021D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D"/>
    <w:rsid w:val="00052DC7"/>
    <w:rsid w:val="001800B7"/>
    <w:rsid w:val="00194237"/>
    <w:rsid w:val="00196DB9"/>
    <w:rsid w:val="00221790"/>
    <w:rsid w:val="00275ACD"/>
    <w:rsid w:val="002D5AE3"/>
    <w:rsid w:val="003C52D0"/>
    <w:rsid w:val="004236D0"/>
    <w:rsid w:val="005261D6"/>
    <w:rsid w:val="00575031"/>
    <w:rsid w:val="005B2DA3"/>
    <w:rsid w:val="006041DF"/>
    <w:rsid w:val="00610F15"/>
    <w:rsid w:val="00747201"/>
    <w:rsid w:val="0078098D"/>
    <w:rsid w:val="007A68C7"/>
    <w:rsid w:val="007B411E"/>
    <w:rsid w:val="0082208B"/>
    <w:rsid w:val="008E14BB"/>
    <w:rsid w:val="0093756A"/>
    <w:rsid w:val="00A70790"/>
    <w:rsid w:val="00AB2E52"/>
    <w:rsid w:val="00AF3335"/>
    <w:rsid w:val="00B35639"/>
    <w:rsid w:val="00B6361F"/>
    <w:rsid w:val="00B652E2"/>
    <w:rsid w:val="00B72AAD"/>
    <w:rsid w:val="00B73FCD"/>
    <w:rsid w:val="00BC1CB6"/>
    <w:rsid w:val="00C46E0E"/>
    <w:rsid w:val="00E015FC"/>
    <w:rsid w:val="00EA4EFB"/>
    <w:rsid w:val="00F55862"/>
    <w:rsid w:val="00F87754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08B"/>
    <w:rPr>
      <w:rFonts w:asciiTheme="minorHAnsi" w:hAnsiTheme="minorHAnsi" w:cstheme="minorHAnsi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 w:val="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B6361F"/>
  </w:style>
  <w:style w:type="paragraph" w:styleId="BalloonText">
    <w:name w:val="Balloon Text"/>
    <w:basedOn w:val="Normal"/>
    <w:semiHidden/>
    <w:rsid w:val="00B63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0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ACD"/>
    <w:rPr>
      <w:color w:val="808080"/>
    </w:rPr>
  </w:style>
  <w:style w:type="paragraph" w:styleId="ListParagraph">
    <w:name w:val="List Paragraph"/>
    <w:basedOn w:val="Normal"/>
    <w:uiPriority w:val="34"/>
    <w:qFormat/>
    <w:rsid w:val="0078098D"/>
    <w:pPr>
      <w:ind w:left="72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rsid w:val="0078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08B"/>
    <w:rPr>
      <w:rFonts w:asciiTheme="minorHAnsi" w:hAnsiTheme="minorHAnsi" w:cstheme="minorHAnsi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 w:val="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B6361F"/>
  </w:style>
  <w:style w:type="paragraph" w:styleId="BalloonText">
    <w:name w:val="Balloon Text"/>
    <w:basedOn w:val="Normal"/>
    <w:semiHidden/>
    <w:rsid w:val="00B63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0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ACD"/>
    <w:rPr>
      <w:color w:val="808080"/>
    </w:rPr>
  </w:style>
  <w:style w:type="paragraph" w:styleId="ListParagraph">
    <w:name w:val="List Paragraph"/>
    <w:basedOn w:val="Normal"/>
    <w:uiPriority w:val="34"/>
    <w:qFormat/>
    <w:rsid w:val="0078098D"/>
    <w:pPr>
      <w:ind w:left="72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rsid w:val="0078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8513_Common\Templates\02-12-14%20BWSC%20letterhead%20B&amp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02-12-14 BWSC letterhead B&amp;W.dotx</Template>
  <TotalTime>12</TotalTime>
  <Pages>1</Pages>
  <Words>253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Brisbane Water Secondary College</vt:lpstr>
    </vt:vector>
  </TitlesOfParts>
  <Company>Department of Education &amp; Training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Brisbane Water Secondary College</dc:title>
  <dc:subject/>
  <dc:creator>Local Administrator</dc:creator>
  <cp:keywords/>
  <dc:description/>
  <cp:lastModifiedBy>Local Administrator</cp:lastModifiedBy>
  <cp:revision>1</cp:revision>
  <cp:lastPrinted>2014-02-24T01:10:00Z</cp:lastPrinted>
  <dcterms:created xsi:type="dcterms:W3CDTF">2014-02-24T01:07:00Z</dcterms:created>
  <dcterms:modified xsi:type="dcterms:W3CDTF">2014-02-24T01:19:00Z</dcterms:modified>
</cp:coreProperties>
</file>